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5457DD6" w14:textId="715809B5" w:rsidR="00B17D3B" w:rsidRPr="00087CAB" w:rsidRDefault="0052024B" w:rsidP="00891C15">
      <w:pPr>
        <w:jc w:val="center"/>
        <w:rPr>
          <w:rFonts w:ascii="Arial" w:hAnsi="Arial" w:cs="Arial"/>
          <w:b/>
          <w:sz w:val="48"/>
          <w:szCs w:val="48"/>
        </w:rPr>
      </w:pPr>
      <w:r>
        <w:rPr>
          <w:noProof/>
          <w:sz w:val="44"/>
          <w:szCs w:val="44"/>
          <w:lang w:eastAsia="en-GB"/>
        </w:rPr>
        <mc:AlternateContent>
          <mc:Choice Requires="wps">
            <w:drawing>
              <wp:anchor distT="0" distB="0" distL="114300" distR="114300" simplePos="0" relativeHeight="251668480" behindDoc="0" locked="0" layoutInCell="1" allowOverlap="1" wp14:anchorId="59795871" wp14:editId="6CC1C07E">
                <wp:simplePos x="0" y="0"/>
                <wp:positionH relativeFrom="column">
                  <wp:posOffset>4828032</wp:posOffset>
                </wp:positionH>
                <wp:positionV relativeFrom="paragraph">
                  <wp:posOffset>-438913</wp:posOffset>
                </wp:positionV>
                <wp:extent cx="914400" cy="735101"/>
                <wp:effectExtent l="0" t="0" r="0" b="8255"/>
                <wp:wrapNone/>
                <wp:docPr id="1037282039" name="Text Box 1"/>
                <wp:cNvGraphicFramePr/>
                <a:graphic xmlns:a="http://schemas.openxmlformats.org/drawingml/2006/main">
                  <a:graphicData uri="http://schemas.microsoft.com/office/word/2010/wordprocessingShape">
                    <wps:wsp>
                      <wps:cNvSpPr txBox="1"/>
                      <wps:spPr>
                        <a:xfrm>
                          <a:off x="0" y="0"/>
                          <a:ext cx="914400" cy="735101"/>
                        </a:xfrm>
                        <a:prstGeom prst="rect">
                          <a:avLst/>
                        </a:prstGeom>
                        <a:solidFill>
                          <a:schemeClr val="lt1"/>
                        </a:solidFill>
                        <a:ln w="6350">
                          <a:noFill/>
                        </a:ln>
                      </wps:spPr>
                      <wps:txbx>
                        <w:txbxContent>
                          <w:p w14:paraId="77924A85" w14:textId="54B3AA93" w:rsidR="0052024B" w:rsidRDefault="00E267A9">
                            <w:r>
                              <w:rPr>
                                <w:rFonts w:ascii="Arial" w:hAnsi="Arial" w:cs="Arial"/>
                                <w:noProof/>
                                <w:sz w:val="36"/>
                                <w:szCs w:val="36"/>
                              </w:rPr>
                              <w:drawing>
                                <wp:inline distT="0" distB="0" distL="0" distR="0" wp14:anchorId="0BA3AFAF" wp14:editId="430E21FB">
                                  <wp:extent cx="725170" cy="684029"/>
                                  <wp:effectExtent l="0" t="0" r="0" b="0"/>
                                  <wp:docPr id="4" name="Picture 4" descr="A bird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ird with a flow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25170" cy="68402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795871" id="_x0000_t202" coordsize="21600,21600" o:spt="202" path="m,l,21600r21600,l21600,xe">
                <v:stroke joinstyle="miter"/>
                <v:path gradientshapeok="t" o:connecttype="rect"/>
              </v:shapetype>
              <v:shape id="Text Box 1" o:spid="_x0000_s1026" type="#_x0000_t202" style="position:absolute;left:0;text-align:left;margin-left:380.15pt;margin-top:-34.55pt;width:1in;height:57.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" fillcolor="white [3201]" stroked="f" strokeweight=".5pt">
                <v:textbox>
                  <w:txbxContent>
                    <w:p w14:paraId="77924A85" w14:textId="54B3AA93" w:rsidR="0052024B" w:rsidRDefault="00E267A9">
                      <w:r>
                        <w:rPr>
                          <w:rFonts w:ascii="Arial" w:hAnsi="Arial" w:cs="Arial"/>
                          <w:noProof/>
                          <w:sz w:val="36"/>
                          <w:szCs w:val="36"/>
                        </w:rPr>
                        <w:drawing>
                          <wp:inline distT="0" distB="0" distL="0" distR="0" wp14:anchorId="0BA3AFAF" wp14:editId="430E21FB">
                            <wp:extent cx="725170" cy="684029"/>
                            <wp:effectExtent l="0" t="0" r="0" b="0"/>
                            <wp:docPr id="4" name="Picture 4" descr="A bird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ird with a flow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25170" cy="684029"/>
                                    </a:xfrm>
                                    <a:prstGeom prst="rect">
                                      <a:avLst/>
                                    </a:prstGeom>
                                  </pic:spPr>
                                </pic:pic>
                              </a:graphicData>
                            </a:graphic>
                          </wp:inline>
                        </w:drawing>
                      </w:r>
                    </w:p>
                  </w:txbxContent>
                </v:textbox>
              </v:shape>
            </w:pict>
          </mc:Fallback>
        </mc:AlternateContent>
      </w:r>
      <w:r w:rsidR="0059261D" w:rsidRPr="00265308">
        <w:rPr>
          <w:noProof/>
          <w:sz w:val="44"/>
          <w:szCs w:val="44"/>
          <w:lang w:eastAsia="en-GB"/>
        </w:rPr>
        <mc:AlternateContent>
          <mc:Choice Requires="wps">
            <w:drawing>
              <wp:anchor distT="0" distB="0" distL="114300" distR="114300" simplePos="0" relativeHeight="251665408" behindDoc="0" locked="0" layoutInCell="1" allowOverlap="1" wp14:anchorId="351390ED" wp14:editId="6BD4BF03">
                <wp:simplePos x="0" y="0"/>
                <wp:positionH relativeFrom="column">
                  <wp:posOffset>5557652</wp:posOffset>
                </wp:positionH>
                <wp:positionV relativeFrom="paragraph">
                  <wp:posOffset>-558140</wp:posOffset>
                </wp:positionV>
                <wp:extent cx="810392" cy="765958"/>
                <wp:effectExtent l="0" t="0" r="8890" b="0"/>
                <wp:wrapNone/>
                <wp:docPr id="1175158095" name="Text Box 1175158095"/>
                <wp:cNvGraphicFramePr/>
                <a:graphic xmlns:a="http://schemas.openxmlformats.org/drawingml/2006/main">
                  <a:graphicData uri="http://schemas.microsoft.com/office/word/2010/wordprocessingShape">
                    <wps:wsp>
                      <wps:cNvSpPr txBox="1"/>
                      <wps:spPr>
                        <a:xfrm>
                          <a:off x="0" y="0"/>
                          <a:ext cx="810392" cy="765958"/>
                        </a:xfrm>
                        <a:prstGeom prst="rect">
                          <a:avLst/>
                        </a:prstGeom>
                        <a:solidFill>
                          <a:sysClr val="window" lastClr="FFFFFF"/>
                        </a:solidFill>
                        <a:ln w="6350">
                          <a:noFill/>
                        </a:ln>
                        <a:effectLst/>
                      </wps:spPr>
                      <wps:txbx>
                        <w:txbxContent>
                          <w:p w14:paraId="118B1CA7" w14:textId="51662DAE" w:rsidR="0059261D" w:rsidRPr="005C0957" w:rsidRDefault="0059261D" w:rsidP="0059261D">
                            <w:pPr>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390ED" id="Text Box 1175158095" o:spid="_x0000_s1027" type="#_x0000_t202" style="position:absolute;left:0;text-align:left;margin-left:437.6pt;margin-top:-43.95pt;width:63.8pt;height:6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" fillcolor="window" stroked="f" strokeweight=".5pt">
                <v:textbox>
                  <w:txbxContent>
                    <w:p w14:paraId="118B1CA7" w14:textId="51662DAE" w:rsidR="0059261D" w:rsidRPr="005C0957" w:rsidRDefault="0059261D" w:rsidP="0059261D">
                      <w:pPr>
                        <w:jc w:val="center"/>
                        <w:rPr>
                          <w:rFonts w:ascii="Arial" w:hAnsi="Arial" w:cs="Arial"/>
                          <w:sz w:val="24"/>
                          <w:szCs w:val="24"/>
                        </w:rPr>
                      </w:pPr>
                    </w:p>
                  </w:txbxContent>
                </v:textbox>
              </v:shape>
            </w:pict>
          </mc:Fallback>
        </mc:AlternateContent>
      </w:r>
      <w:r w:rsidR="00970957" w:rsidRPr="00842701">
        <w:rPr>
          <w:noProof/>
          <w:lang w:eastAsia="en-GB"/>
        </w:rPr>
        <w:drawing>
          <wp:anchor distT="0" distB="0" distL="114300" distR="114300" simplePos="0" relativeHeight="251659264" behindDoc="0" locked="0" layoutInCell="1" allowOverlap="1" wp14:anchorId="6E8C0982" wp14:editId="7861C7E8">
            <wp:simplePos x="0" y="0"/>
            <wp:positionH relativeFrom="margin">
              <wp:posOffset>-402956</wp:posOffset>
            </wp:positionH>
            <wp:positionV relativeFrom="paragraph">
              <wp:posOffset>-518289</wp:posOffset>
            </wp:positionV>
            <wp:extent cx="1793240" cy="431800"/>
            <wp:effectExtent l="0" t="0" r="0" b="6350"/>
            <wp:wrapNone/>
            <wp:docPr id="6" name="Picture 6" descr="C:\Users\awells\AppData\Local\Microsoft\Windows\INetCache\Content.Outlook\R1PH0OPL\WBC Logo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wells\AppData\Local\Microsoft\Windows\INetCache\Content.Outlook\R1PH0OPL\WBC Logo Landscap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324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7D3B" w:rsidRPr="00087CAB">
        <w:rPr>
          <w:rFonts w:ascii="Arial" w:hAnsi="Arial" w:cs="Arial"/>
          <w:b/>
          <w:sz w:val="48"/>
          <w:szCs w:val="48"/>
        </w:rPr>
        <w:t>MINUTES</w:t>
      </w:r>
    </w:p>
    <w:p w14:paraId="35F97327" w14:textId="1E5284E1" w:rsidR="00B17D3B" w:rsidRDefault="00B17D3B" w:rsidP="00B17D3B">
      <w:pPr>
        <w:spacing w:after="0" w:line="240" w:lineRule="auto"/>
        <w:jc w:val="center"/>
        <w:rPr>
          <w:rFonts w:ascii="Arial" w:hAnsi="Arial" w:cs="Arial"/>
          <w:b/>
          <w:sz w:val="24"/>
          <w:szCs w:val="24"/>
        </w:rPr>
      </w:pPr>
    </w:p>
    <w:p w14:paraId="07B3BC7B" w14:textId="77777777" w:rsidR="00E267A9" w:rsidRPr="003B2377" w:rsidRDefault="00E267A9" w:rsidP="00E267A9">
      <w:pPr>
        <w:spacing w:after="0" w:line="240" w:lineRule="auto"/>
        <w:jc w:val="center"/>
        <w:rPr>
          <w:rFonts w:ascii="Arial" w:hAnsi="Arial" w:cs="Arial"/>
          <w:b/>
          <w:sz w:val="36"/>
          <w:szCs w:val="36"/>
        </w:rPr>
      </w:pPr>
      <w:r>
        <w:rPr>
          <w:rFonts w:ascii="Arial" w:hAnsi="Arial" w:cs="Arial"/>
          <w:b/>
          <w:sz w:val="36"/>
          <w:szCs w:val="36"/>
        </w:rPr>
        <w:t>PENKETH SOUTH PRIMARY SCHOOL</w:t>
      </w:r>
    </w:p>
    <w:p w14:paraId="5E6DFB7F" w14:textId="77777777" w:rsidR="004738AC" w:rsidRPr="00B35BE1" w:rsidRDefault="004738AC" w:rsidP="004738AC">
      <w:pPr>
        <w:spacing w:after="0" w:line="240" w:lineRule="auto"/>
        <w:jc w:val="center"/>
        <w:rPr>
          <w:rFonts w:ascii="Arial" w:hAnsi="Arial" w:cs="Arial"/>
          <w:b/>
          <w:sz w:val="32"/>
          <w:szCs w:val="32"/>
        </w:rPr>
      </w:pPr>
    </w:p>
    <w:p w14:paraId="3C5615B3" w14:textId="6A5E9DD8" w:rsidR="004738AC" w:rsidRPr="002914A7" w:rsidRDefault="004738AC" w:rsidP="004738AC">
      <w:pPr>
        <w:spacing w:after="0" w:line="240" w:lineRule="auto"/>
        <w:jc w:val="center"/>
        <w:rPr>
          <w:rFonts w:ascii="Arial" w:hAnsi="Arial" w:cs="Arial"/>
          <w:b/>
          <w:sz w:val="28"/>
          <w:szCs w:val="28"/>
        </w:rPr>
      </w:pPr>
      <w:r w:rsidRPr="002914A7">
        <w:rPr>
          <w:rFonts w:ascii="Arial" w:hAnsi="Arial" w:cs="Arial"/>
          <w:b/>
          <w:sz w:val="28"/>
          <w:szCs w:val="28"/>
        </w:rPr>
        <w:t xml:space="preserve">MEETING OF THE FULL GOVERNING BODY – </w:t>
      </w:r>
      <w:r w:rsidR="002E1D93">
        <w:rPr>
          <w:rFonts w:ascii="Arial" w:hAnsi="Arial" w:cs="Arial"/>
          <w:b/>
          <w:sz w:val="28"/>
          <w:szCs w:val="28"/>
        </w:rPr>
        <w:t xml:space="preserve">SPRING </w:t>
      </w:r>
      <w:r>
        <w:rPr>
          <w:rFonts w:ascii="Arial" w:hAnsi="Arial" w:cs="Arial"/>
          <w:b/>
          <w:sz w:val="28"/>
          <w:szCs w:val="28"/>
        </w:rPr>
        <w:t>TERM 202</w:t>
      </w:r>
      <w:r w:rsidR="002E1D93">
        <w:rPr>
          <w:rFonts w:ascii="Arial" w:hAnsi="Arial" w:cs="Arial"/>
          <w:b/>
          <w:sz w:val="28"/>
          <w:szCs w:val="28"/>
        </w:rPr>
        <w:t>6</w:t>
      </w:r>
    </w:p>
    <w:p w14:paraId="4D8B4759" w14:textId="77777777" w:rsidR="004738AC" w:rsidRDefault="004738AC" w:rsidP="004738AC">
      <w:pPr>
        <w:spacing w:after="0" w:line="240" w:lineRule="auto"/>
        <w:jc w:val="center"/>
        <w:rPr>
          <w:rFonts w:ascii="Arial" w:hAnsi="Arial" w:cs="Arial"/>
          <w:b/>
          <w:sz w:val="24"/>
          <w:szCs w:val="24"/>
        </w:rPr>
      </w:pPr>
    </w:p>
    <w:p w14:paraId="39B0D8DE" w14:textId="44974EBF" w:rsidR="00001524" w:rsidRPr="00E267A9" w:rsidRDefault="00E267A9" w:rsidP="00001524">
      <w:pPr>
        <w:spacing w:after="0" w:line="240" w:lineRule="auto"/>
        <w:jc w:val="center"/>
        <w:rPr>
          <w:rFonts w:ascii="Arial" w:hAnsi="Arial" w:cs="Arial"/>
          <w:b/>
          <w:sz w:val="28"/>
          <w:szCs w:val="28"/>
        </w:rPr>
      </w:pPr>
      <w:r w:rsidRPr="00E267A9">
        <w:rPr>
          <w:rFonts w:ascii="Arial" w:hAnsi="Arial" w:cs="Arial"/>
          <w:b/>
          <w:sz w:val="28"/>
          <w:szCs w:val="28"/>
        </w:rPr>
        <w:t xml:space="preserve">Tuesday </w:t>
      </w:r>
      <w:r w:rsidR="00EF11EB">
        <w:rPr>
          <w:rFonts w:ascii="Arial" w:hAnsi="Arial" w:cs="Arial"/>
          <w:b/>
          <w:sz w:val="28"/>
          <w:szCs w:val="28"/>
        </w:rPr>
        <w:t xml:space="preserve">24 March </w:t>
      </w:r>
      <w:r w:rsidRPr="00E267A9">
        <w:rPr>
          <w:rFonts w:ascii="Arial" w:hAnsi="Arial" w:cs="Arial"/>
          <w:b/>
          <w:sz w:val="28"/>
          <w:szCs w:val="28"/>
        </w:rPr>
        <w:t>2026 at 5.00pm</w:t>
      </w:r>
    </w:p>
    <w:p w14:paraId="507C7CDC" w14:textId="77777777" w:rsidR="00001524" w:rsidRDefault="00001524" w:rsidP="00001524">
      <w:pPr>
        <w:spacing w:after="0" w:line="240" w:lineRule="auto"/>
        <w:jc w:val="center"/>
        <w:rPr>
          <w:rFonts w:ascii="Arial" w:hAnsi="Arial" w:cs="Arial"/>
          <w:b/>
          <w:sz w:val="24"/>
          <w:szCs w:val="24"/>
        </w:rPr>
      </w:pPr>
    </w:p>
    <w:p w14:paraId="52CEF750" w14:textId="77777777" w:rsidR="00001524" w:rsidRPr="00CE3DCB" w:rsidRDefault="00001524" w:rsidP="00001524">
      <w:pPr>
        <w:spacing w:after="0" w:line="240" w:lineRule="auto"/>
        <w:rPr>
          <w:rFonts w:ascii="Arial" w:hAnsi="Arial"/>
          <w:b/>
          <w:sz w:val="24"/>
          <w:szCs w:val="24"/>
        </w:rPr>
      </w:pPr>
      <w:r w:rsidRPr="00CE3DCB">
        <w:rPr>
          <w:rFonts w:ascii="Arial" w:hAnsi="Arial"/>
          <w:b/>
          <w:sz w:val="24"/>
          <w:szCs w:val="24"/>
        </w:rPr>
        <w:t xml:space="preserve">PRESENT: </w:t>
      </w:r>
    </w:p>
    <w:tbl>
      <w:tblPr>
        <w:tblStyle w:val="TableGrid"/>
        <w:tblW w:w="18032" w:type="dxa"/>
        <w:tblLook w:val="04A0" w:firstRow="1" w:lastRow="0" w:firstColumn="1" w:lastColumn="0" w:noHBand="0" w:noVBand="1"/>
      </w:tblPr>
      <w:tblGrid>
        <w:gridCol w:w="4508"/>
        <w:gridCol w:w="4508"/>
        <w:gridCol w:w="4508"/>
        <w:gridCol w:w="4508"/>
      </w:tblGrid>
      <w:tr w:rsidR="00E267A9" w14:paraId="1F7B95A1" w14:textId="77777777" w:rsidTr="007F5FC5">
        <w:tc>
          <w:tcPr>
            <w:tcW w:w="4508" w:type="dxa"/>
            <w:tcBorders>
              <w:top w:val="nil"/>
              <w:left w:val="nil"/>
              <w:bottom w:val="nil"/>
              <w:right w:val="nil"/>
            </w:tcBorders>
          </w:tcPr>
          <w:p w14:paraId="68F28769" w14:textId="4F5AFD56" w:rsidR="00E267A9" w:rsidRPr="00754846" w:rsidRDefault="00E267A9" w:rsidP="00E267A9">
            <w:pPr>
              <w:rPr>
                <w:rFonts w:ascii="Arial" w:hAnsi="Arial"/>
                <w:sz w:val="24"/>
                <w:szCs w:val="24"/>
              </w:rPr>
            </w:pPr>
            <w:r w:rsidRPr="00115F17">
              <w:rPr>
                <w:rFonts w:ascii="Arial" w:hAnsi="Arial"/>
                <w:sz w:val="24"/>
                <w:szCs w:val="24"/>
              </w:rPr>
              <w:t>Mrs Claire Lawton (Headteacher)</w:t>
            </w:r>
          </w:p>
        </w:tc>
        <w:tc>
          <w:tcPr>
            <w:tcW w:w="4508" w:type="dxa"/>
            <w:tcBorders>
              <w:top w:val="nil"/>
              <w:left w:val="nil"/>
              <w:bottom w:val="nil"/>
              <w:right w:val="nil"/>
            </w:tcBorders>
          </w:tcPr>
          <w:p w14:paraId="3B41AEB2" w14:textId="06719C9F" w:rsidR="00E267A9" w:rsidRPr="00E267A9" w:rsidRDefault="00E267A9" w:rsidP="00E267A9">
            <w:pPr>
              <w:rPr>
                <w:rFonts w:ascii="Arial" w:hAnsi="Arial"/>
                <w:sz w:val="24"/>
                <w:szCs w:val="24"/>
                <w:highlight w:val="yellow"/>
              </w:rPr>
            </w:pPr>
            <w:r w:rsidRPr="00B41896">
              <w:rPr>
                <w:rFonts w:ascii="Arial" w:hAnsi="Arial"/>
                <w:sz w:val="24"/>
                <w:szCs w:val="24"/>
              </w:rPr>
              <w:t xml:space="preserve">Mr Steven Hennessey </w:t>
            </w:r>
            <w:r w:rsidRPr="00B41896">
              <w:rPr>
                <w:rFonts w:ascii="Arial" w:hAnsi="Arial"/>
              </w:rPr>
              <w:t>(Vice Chairperson)</w:t>
            </w:r>
          </w:p>
        </w:tc>
        <w:tc>
          <w:tcPr>
            <w:tcW w:w="4508" w:type="dxa"/>
            <w:tcBorders>
              <w:top w:val="nil"/>
              <w:left w:val="nil"/>
              <w:bottom w:val="nil"/>
              <w:right w:val="nil"/>
            </w:tcBorders>
          </w:tcPr>
          <w:p w14:paraId="61D7BD8D" w14:textId="77777777" w:rsidR="00E267A9" w:rsidRDefault="00E267A9" w:rsidP="00E267A9">
            <w:pPr>
              <w:ind w:right="-461"/>
              <w:jc w:val="both"/>
              <w:rPr>
                <w:rFonts w:ascii="Arial" w:hAnsi="Arial"/>
                <w:b/>
                <w:sz w:val="24"/>
                <w:szCs w:val="24"/>
              </w:rPr>
            </w:pPr>
          </w:p>
        </w:tc>
        <w:tc>
          <w:tcPr>
            <w:tcW w:w="4508" w:type="dxa"/>
            <w:tcBorders>
              <w:left w:val="nil"/>
            </w:tcBorders>
          </w:tcPr>
          <w:p w14:paraId="2C8FB0BA" w14:textId="77777777" w:rsidR="00E267A9" w:rsidRDefault="00E267A9" w:rsidP="00E267A9">
            <w:pPr>
              <w:ind w:right="-461"/>
              <w:jc w:val="both"/>
              <w:rPr>
                <w:rFonts w:ascii="Arial" w:hAnsi="Arial"/>
                <w:b/>
                <w:sz w:val="24"/>
                <w:szCs w:val="24"/>
              </w:rPr>
            </w:pPr>
          </w:p>
        </w:tc>
      </w:tr>
      <w:tr w:rsidR="00E267A9" w14:paraId="7829E7E9" w14:textId="77777777" w:rsidTr="007F5FC5">
        <w:tc>
          <w:tcPr>
            <w:tcW w:w="4508" w:type="dxa"/>
            <w:tcBorders>
              <w:top w:val="nil"/>
              <w:left w:val="nil"/>
              <w:bottom w:val="nil"/>
              <w:right w:val="nil"/>
            </w:tcBorders>
          </w:tcPr>
          <w:p w14:paraId="632814F5" w14:textId="4F924405" w:rsidR="00E267A9" w:rsidRPr="00164C83" w:rsidRDefault="00E267A9" w:rsidP="00E267A9">
            <w:pPr>
              <w:rPr>
                <w:rFonts w:ascii="Arial" w:hAnsi="Arial"/>
                <w:sz w:val="24"/>
                <w:szCs w:val="24"/>
              </w:rPr>
            </w:pPr>
            <w:r w:rsidRPr="00164C83">
              <w:rPr>
                <w:rFonts w:ascii="Arial" w:hAnsi="Arial"/>
                <w:sz w:val="24"/>
                <w:szCs w:val="24"/>
              </w:rPr>
              <w:t xml:space="preserve">Ms Carla Bonner </w:t>
            </w:r>
          </w:p>
        </w:tc>
        <w:tc>
          <w:tcPr>
            <w:tcW w:w="4508" w:type="dxa"/>
            <w:tcBorders>
              <w:top w:val="nil"/>
              <w:left w:val="nil"/>
              <w:bottom w:val="nil"/>
              <w:right w:val="nil"/>
            </w:tcBorders>
          </w:tcPr>
          <w:p w14:paraId="13B8E22F" w14:textId="2FD3A416" w:rsidR="00E267A9" w:rsidRPr="00B35BE1" w:rsidRDefault="00E267A9" w:rsidP="00E267A9">
            <w:pPr>
              <w:rPr>
                <w:rFonts w:ascii="Arial" w:hAnsi="Arial"/>
                <w:sz w:val="24"/>
                <w:szCs w:val="24"/>
                <w:highlight w:val="yellow"/>
              </w:rPr>
            </w:pPr>
            <w:r w:rsidRPr="003D45DE">
              <w:rPr>
                <w:rFonts w:ascii="Arial" w:hAnsi="Arial"/>
                <w:sz w:val="24"/>
                <w:szCs w:val="24"/>
              </w:rPr>
              <w:t>Ms Emma Chu</w:t>
            </w:r>
          </w:p>
        </w:tc>
        <w:tc>
          <w:tcPr>
            <w:tcW w:w="4508" w:type="dxa"/>
            <w:tcBorders>
              <w:top w:val="nil"/>
              <w:left w:val="nil"/>
              <w:bottom w:val="nil"/>
              <w:right w:val="nil"/>
            </w:tcBorders>
          </w:tcPr>
          <w:p w14:paraId="36C9DD1F" w14:textId="77777777" w:rsidR="00E267A9" w:rsidRDefault="00E267A9" w:rsidP="00E267A9">
            <w:pPr>
              <w:ind w:right="-461"/>
              <w:jc w:val="both"/>
              <w:rPr>
                <w:rFonts w:ascii="Arial" w:hAnsi="Arial"/>
                <w:b/>
                <w:sz w:val="24"/>
                <w:szCs w:val="24"/>
              </w:rPr>
            </w:pPr>
          </w:p>
        </w:tc>
        <w:tc>
          <w:tcPr>
            <w:tcW w:w="4508" w:type="dxa"/>
            <w:tcBorders>
              <w:left w:val="nil"/>
            </w:tcBorders>
          </w:tcPr>
          <w:p w14:paraId="7934C301" w14:textId="77777777" w:rsidR="00E267A9" w:rsidRDefault="00E267A9" w:rsidP="00E267A9">
            <w:pPr>
              <w:ind w:right="-461"/>
              <w:jc w:val="both"/>
              <w:rPr>
                <w:rFonts w:ascii="Arial" w:hAnsi="Arial"/>
                <w:b/>
                <w:sz w:val="24"/>
                <w:szCs w:val="24"/>
              </w:rPr>
            </w:pPr>
          </w:p>
        </w:tc>
      </w:tr>
      <w:tr w:rsidR="00E267A9" w14:paraId="5F631143" w14:textId="77777777" w:rsidTr="007F5FC5">
        <w:tc>
          <w:tcPr>
            <w:tcW w:w="4508" w:type="dxa"/>
            <w:tcBorders>
              <w:top w:val="nil"/>
              <w:left w:val="nil"/>
              <w:bottom w:val="nil"/>
              <w:right w:val="nil"/>
            </w:tcBorders>
          </w:tcPr>
          <w:p w14:paraId="161D1137" w14:textId="77777777" w:rsidR="00E267A9" w:rsidRPr="00164C83" w:rsidRDefault="00E267A9" w:rsidP="00E267A9">
            <w:pPr>
              <w:rPr>
                <w:rFonts w:ascii="Arial" w:hAnsi="Arial"/>
                <w:sz w:val="24"/>
                <w:szCs w:val="24"/>
              </w:rPr>
            </w:pPr>
            <w:r w:rsidRPr="00164C83">
              <w:rPr>
                <w:rFonts w:ascii="Arial" w:hAnsi="Arial"/>
                <w:sz w:val="24"/>
                <w:szCs w:val="24"/>
              </w:rPr>
              <w:t>Mrs Kathryn Bullivant</w:t>
            </w:r>
          </w:p>
          <w:p w14:paraId="41FAF4E7" w14:textId="77777777" w:rsidR="00E267A9" w:rsidRPr="00164C83" w:rsidRDefault="00E267A9" w:rsidP="00E267A9">
            <w:pPr>
              <w:rPr>
                <w:rFonts w:ascii="Arial" w:hAnsi="Arial"/>
                <w:sz w:val="24"/>
                <w:szCs w:val="24"/>
              </w:rPr>
            </w:pPr>
            <w:r w:rsidRPr="00164C83">
              <w:rPr>
                <w:rFonts w:ascii="Arial" w:hAnsi="Arial"/>
                <w:sz w:val="24"/>
                <w:szCs w:val="24"/>
              </w:rPr>
              <w:t>Mrs Claire Roper</w:t>
            </w:r>
          </w:p>
          <w:p w14:paraId="7AB2BADF" w14:textId="64707C4A" w:rsidR="00EF11EB" w:rsidRPr="00164C83" w:rsidRDefault="00EF11EB" w:rsidP="00E267A9">
            <w:pPr>
              <w:rPr>
                <w:rFonts w:ascii="Arial" w:hAnsi="Arial"/>
                <w:sz w:val="24"/>
                <w:szCs w:val="24"/>
              </w:rPr>
            </w:pPr>
            <w:r w:rsidRPr="00164C83">
              <w:rPr>
                <w:rFonts w:ascii="Arial" w:hAnsi="Arial"/>
                <w:sz w:val="24"/>
                <w:szCs w:val="24"/>
              </w:rPr>
              <w:t>Ms Pamela Lucido</w:t>
            </w:r>
          </w:p>
        </w:tc>
        <w:tc>
          <w:tcPr>
            <w:tcW w:w="4508" w:type="dxa"/>
            <w:tcBorders>
              <w:top w:val="nil"/>
              <w:left w:val="nil"/>
              <w:bottom w:val="nil"/>
              <w:right w:val="nil"/>
            </w:tcBorders>
          </w:tcPr>
          <w:p w14:paraId="7C2A302E" w14:textId="35D8B48E" w:rsidR="00E267A9" w:rsidRDefault="00E267A9" w:rsidP="00E267A9">
            <w:pPr>
              <w:rPr>
                <w:rFonts w:ascii="Arial" w:hAnsi="Arial"/>
              </w:rPr>
            </w:pPr>
            <w:r w:rsidRPr="003D45DE">
              <w:rPr>
                <w:rFonts w:ascii="Arial" w:hAnsi="Arial"/>
                <w:sz w:val="24"/>
                <w:szCs w:val="24"/>
              </w:rPr>
              <w:t xml:space="preserve">Mr Jake Smith </w:t>
            </w:r>
            <w:r w:rsidRPr="003D45DE">
              <w:rPr>
                <w:rFonts w:ascii="Arial" w:hAnsi="Arial"/>
              </w:rPr>
              <w:t>(</w:t>
            </w:r>
            <w:r w:rsidR="000B7BC9" w:rsidRPr="003D45DE">
              <w:rPr>
                <w:rFonts w:ascii="Arial" w:hAnsi="Arial"/>
              </w:rPr>
              <w:t>Co-</w:t>
            </w:r>
            <w:r w:rsidRPr="003D45DE">
              <w:rPr>
                <w:rFonts w:ascii="Arial" w:hAnsi="Arial"/>
              </w:rPr>
              <w:t>Chairperson)</w:t>
            </w:r>
          </w:p>
          <w:p w14:paraId="0C2C405C" w14:textId="4E2294C2" w:rsidR="00E267A9" w:rsidRDefault="00956679" w:rsidP="00956679">
            <w:pPr>
              <w:rPr>
                <w:rFonts w:ascii="Arial" w:hAnsi="Arial"/>
              </w:rPr>
            </w:pPr>
            <w:r w:rsidRPr="00115F17">
              <w:rPr>
                <w:rFonts w:ascii="Arial" w:hAnsi="Arial"/>
                <w:sz w:val="24"/>
                <w:szCs w:val="24"/>
              </w:rPr>
              <w:t>Mrs Caroline Williams</w:t>
            </w:r>
            <w:r w:rsidR="002D50D4" w:rsidRPr="00115F17">
              <w:rPr>
                <w:rFonts w:ascii="Arial" w:hAnsi="Arial"/>
                <w:sz w:val="24"/>
                <w:szCs w:val="24"/>
              </w:rPr>
              <w:t xml:space="preserve"> </w:t>
            </w:r>
            <w:r w:rsidR="002D50D4" w:rsidRPr="00115F17">
              <w:rPr>
                <w:rFonts w:ascii="Arial" w:hAnsi="Arial"/>
              </w:rPr>
              <w:t>(</w:t>
            </w:r>
            <w:r w:rsidR="00325F8C">
              <w:rPr>
                <w:rFonts w:ascii="Arial" w:hAnsi="Arial"/>
              </w:rPr>
              <w:t>Co-</w:t>
            </w:r>
            <w:r w:rsidR="002D50D4" w:rsidRPr="00115F17">
              <w:rPr>
                <w:rFonts w:ascii="Arial" w:hAnsi="Arial"/>
              </w:rPr>
              <w:t>Chairperson)</w:t>
            </w:r>
          </w:p>
          <w:p w14:paraId="35B7E623" w14:textId="48B8709A" w:rsidR="00EF11EB" w:rsidRPr="00E267A9" w:rsidRDefault="00EF11EB" w:rsidP="00956679">
            <w:pPr>
              <w:rPr>
                <w:rFonts w:ascii="Arial" w:hAnsi="Arial"/>
                <w:sz w:val="24"/>
                <w:szCs w:val="24"/>
              </w:rPr>
            </w:pPr>
            <w:r w:rsidRPr="00325F8C">
              <w:rPr>
                <w:rFonts w:ascii="Arial" w:hAnsi="Arial"/>
              </w:rPr>
              <w:t>Ms Amy Newby</w:t>
            </w:r>
          </w:p>
        </w:tc>
        <w:tc>
          <w:tcPr>
            <w:tcW w:w="4508" w:type="dxa"/>
            <w:tcBorders>
              <w:top w:val="nil"/>
              <w:left w:val="nil"/>
              <w:bottom w:val="nil"/>
              <w:right w:val="nil"/>
            </w:tcBorders>
          </w:tcPr>
          <w:p w14:paraId="6B04A08F" w14:textId="77777777" w:rsidR="00E267A9" w:rsidRDefault="00E267A9" w:rsidP="00E267A9">
            <w:pPr>
              <w:ind w:right="-461"/>
              <w:jc w:val="both"/>
              <w:rPr>
                <w:rFonts w:ascii="Arial" w:hAnsi="Arial"/>
                <w:b/>
                <w:sz w:val="24"/>
                <w:szCs w:val="24"/>
              </w:rPr>
            </w:pPr>
          </w:p>
        </w:tc>
        <w:tc>
          <w:tcPr>
            <w:tcW w:w="4508" w:type="dxa"/>
            <w:tcBorders>
              <w:left w:val="nil"/>
            </w:tcBorders>
          </w:tcPr>
          <w:p w14:paraId="2B90719B" w14:textId="77777777" w:rsidR="00E267A9" w:rsidRDefault="00E267A9" w:rsidP="00E267A9">
            <w:pPr>
              <w:ind w:right="-461"/>
              <w:jc w:val="both"/>
              <w:rPr>
                <w:rFonts w:ascii="Arial" w:hAnsi="Arial"/>
                <w:b/>
                <w:sz w:val="24"/>
                <w:szCs w:val="24"/>
              </w:rPr>
            </w:pPr>
          </w:p>
        </w:tc>
      </w:tr>
      <w:tr w:rsidR="00001524" w14:paraId="3A6B70DD" w14:textId="77777777" w:rsidTr="007F5FC5">
        <w:tc>
          <w:tcPr>
            <w:tcW w:w="4508" w:type="dxa"/>
            <w:tcBorders>
              <w:top w:val="nil"/>
              <w:left w:val="nil"/>
              <w:bottom w:val="nil"/>
              <w:right w:val="nil"/>
            </w:tcBorders>
          </w:tcPr>
          <w:p w14:paraId="45741FAA" w14:textId="77777777" w:rsidR="00001524" w:rsidRDefault="00EF11EB">
            <w:pPr>
              <w:ind w:right="-461"/>
              <w:jc w:val="both"/>
              <w:rPr>
                <w:rFonts w:ascii="Arial" w:hAnsi="Arial"/>
                <w:sz w:val="24"/>
                <w:szCs w:val="24"/>
              </w:rPr>
            </w:pPr>
            <w:r w:rsidRPr="00115F17">
              <w:rPr>
                <w:rFonts w:ascii="Arial" w:hAnsi="Arial"/>
                <w:sz w:val="24"/>
                <w:szCs w:val="24"/>
              </w:rPr>
              <w:t>Mr Simon Carroll</w:t>
            </w:r>
          </w:p>
          <w:p w14:paraId="537E9E61" w14:textId="4733FCFB" w:rsidR="00EF11EB" w:rsidRPr="003776F9" w:rsidRDefault="00EF11EB">
            <w:pPr>
              <w:ind w:right="-461"/>
              <w:jc w:val="both"/>
              <w:rPr>
                <w:rFonts w:ascii="Arial" w:hAnsi="Arial"/>
                <w:sz w:val="24"/>
                <w:szCs w:val="24"/>
              </w:rPr>
            </w:pPr>
          </w:p>
        </w:tc>
        <w:tc>
          <w:tcPr>
            <w:tcW w:w="4508" w:type="dxa"/>
            <w:tcBorders>
              <w:top w:val="nil"/>
              <w:left w:val="nil"/>
              <w:bottom w:val="nil"/>
              <w:right w:val="nil"/>
            </w:tcBorders>
          </w:tcPr>
          <w:p w14:paraId="3B8ED1D8" w14:textId="77777777" w:rsidR="00001524" w:rsidRPr="00381BA4" w:rsidRDefault="00001524">
            <w:pPr>
              <w:ind w:right="-461"/>
              <w:jc w:val="both"/>
              <w:rPr>
                <w:rFonts w:ascii="Arial" w:hAnsi="Arial"/>
                <w:sz w:val="24"/>
                <w:szCs w:val="24"/>
              </w:rPr>
            </w:pPr>
          </w:p>
        </w:tc>
        <w:tc>
          <w:tcPr>
            <w:tcW w:w="4508" w:type="dxa"/>
            <w:tcBorders>
              <w:top w:val="nil"/>
              <w:left w:val="nil"/>
              <w:bottom w:val="nil"/>
              <w:right w:val="nil"/>
            </w:tcBorders>
          </w:tcPr>
          <w:p w14:paraId="711526CE" w14:textId="77777777" w:rsidR="00001524" w:rsidRDefault="00001524">
            <w:pPr>
              <w:ind w:right="-461"/>
              <w:jc w:val="both"/>
              <w:rPr>
                <w:rFonts w:ascii="Arial" w:hAnsi="Arial"/>
                <w:b/>
                <w:sz w:val="24"/>
                <w:szCs w:val="24"/>
              </w:rPr>
            </w:pPr>
          </w:p>
        </w:tc>
        <w:tc>
          <w:tcPr>
            <w:tcW w:w="4508" w:type="dxa"/>
            <w:tcBorders>
              <w:left w:val="nil"/>
            </w:tcBorders>
          </w:tcPr>
          <w:p w14:paraId="537E96C9" w14:textId="77777777" w:rsidR="00001524" w:rsidRDefault="00001524">
            <w:pPr>
              <w:ind w:right="-461"/>
              <w:jc w:val="both"/>
              <w:rPr>
                <w:rFonts w:ascii="Arial" w:hAnsi="Arial"/>
                <w:b/>
                <w:sz w:val="24"/>
                <w:szCs w:val="24"/>
              </w:rPr>
            </w:pPr>
          </w:p>
        </w:tc>
      </w:tr>
    </w:tbl>
    <w:p w14:paraId="46D5B1F1" w14:textId="77777777" w:rsidR="00001524" w:rsidRDefault="00001524" w:rsidP="00001524">
      <w:pPr>
        <w:spacing w:after="0" w:line="240" w:lineRule="auto"/>
        <w:ind w:right="-459"/>
        <w:jc w:val="both"/>
        <w:rPr>
          <w:rFonts w:ascii="Arial" w:hAnsi="Arial"/>
          <w:b/>
          <w:sz w:val="24"/>
          <w:szCs w:val="24"/>
        </w:rPr>
      </w:pPr>
      <w:r w:rsidRPr="00CE3DCB">
        <w:rPr>
          <w:rFonts w:ascii="Arial" w:hAnsi="Arial"/>
          <w:b/>
          <w:sz w:val="24"/>
          <w:szCs w:val="24"/>
        </w:rPr>
        <w:t>IN ATTENDANCE: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01524" w14:paraId="661F8EC9" w14:textId="77777777" w:rsidTr="00F44D95">
        <w:tc>
          <w:tcPr>
            <w:tcW w:w="4508" w:type="dxa"/>
          </w:tcPr>
          <w:p w14:paraId="0F18345C" w14:textId="77777777" w:rsidR="00001524" w:rsidRPr="00915115" w:rsidRDefault="00001524">
            <w:pPr>
              <w:ind w:right="-459"/>
              <w:jc w:val="both"/>
              <w:rPr>
                <w:rFonts w:ascii="Arial" w:hAnsi="Arial"/>
                <w:sz w:val="24"/>
                <w:szCs w:val="24"/>
              </w:rPr>
            </w:pPr>
            <w:r w:rsidRPr="00915115">
              <w:rPr>
                <w:rFonts w:ascii="Arial" w:hAnsi="Arial"/>
                <w:sz w:val="24"/>
                <w:szCs w:val="24"/>
              </w:rPr>
              <w:t>Maria Warburton (LA Minute Clerk)</w:t>
            </w:r>
          </w:p>
        </w:tc>
        <w:tc>
          <w:tcPr>
            <w:tcW w:w="4508" w:type="dxa"/>
          </w:tcPr>
          <w:p w14:paraId="2E9D5DAD" w14:textId="30E59AAB" w:rsidR="00001524" w:rsidRPr="009F4ECA" w:rsidRDefault="00E267A9">
            <w:pPr>
              <w:ind w:right="-459"/>
              <w:jc w:val="both"/>
              <w:rPr>
                <w:rFonts w:ascii="Arial" w:hAnsi="Arial"/>
                <w:sz w:val="24"/>
                <w:szCs w:val="24"/>
              </w:rPr>
            </w:pPr>
            <w:r w:rsidRPr="00F44D95">
              <w:rPr>
                <w:rFonts w:ascii="Arial" w:hAnsi="Arial"/>
                <w:sz w:val="24"/>
                <w:szCs w:val="24"/>
              </w:rPr>
              <w:t>Miss L</w:t>
            </w:r>
            <w:r w:rsidR="00115F17">
              <w:rPr>
                <w:rFonts w:ascii="Arial" w:hAnsi="Arial"/>
                <w:sz w:val="24"/>
                <w:szCs w:val="24"/>
              </w:rPr>
              <w:t>aura Atherton</w:t>
            </w:r>
            <w:r w:rsidRPr="00F44D95">
              <w:rPr>
                <w:rFonts w:ascii="Arial" w:hAnsi="Arial"/>
                <w:sz w:val="24"/>
                <w:szCs w:val="24"/>
              </w:rPr>
              <w:t xml:space="preserve"> (Observer)</w:t>
            </w:r>
          </w:p>
        </w:tc>
      </w:tr>
    </w:tbl>
    <w:p w14:paraId="63B5A629" w14:textId="77777777" w:rsidR="00001524" w:rsidRDefault="00001524" w:rsidP="00001524">
      <w:pPr>
        <w:spacing w:after="0" w:line="240" w:lineRule="auto"/>
        <w:ind w:right="-459"/>
        <w:jc w:val="both"/>
        <w:rPr>
          <w:rFonts w:ascii="Arial" w:hAnsi="Arial"/>
          <w:b/>
          <w:sz w:val="24"/>
          <w:szCs w:val="24"/>
        </w:rPr>
      </w:pPr>
    </w:p>
    <w:p w14:paraId="4AB4575F" w14:textId="77777777" w:rsidR="00001524" w:rsidRDefault="00001524" w:rsidP="00001524">
      <w:pPr>
        <w:pStyle w:val="IntenseQuote"/>
        <w:spacing w:before="0" w:after="0" w:line="240" w:lineRule="auto"/>
        <w:ind w:left="0" w:right="-46"/>
      </w:pPr>
      <w:r>
        <w:t>Part One – non confidential business</w:t>
      </w:r>
    </w:p>
    <w:p w14:paraId="0388C79C" w14:textId="77777777" w:rsidR="00001524" w:rsidRDefault="00001524" w:rsidP="00001524">
      <w:pPr>
        <w:spacing w:after="0" w:line="240" w:lineRule="auto"/>
        <w:rPr>
          <w:rFonts w:ascii="Arial" w:hAnsi="Arial" w:cs="Arial"/>
          <w:b/>
          <w:sz w:val="24"/>
          <w:szCs w:val="24"/>
        </w:rPr>
      </w:pPr>
    </w:p>
    <w:p w14:paraId="315E54F5" w14:textId="0E69A91F" w:rsidR="00001524" w:rsidRPr="00E93905" w:rsidRDefault="00001524" w:rsidP="00001524">
      <w:pPr>
        <w:spacing w:after="0" w:line="240" w:lineRule="auto"/>
        <w:rPr>
          <w:rFonts w:ascii="Arial" w:hAnsi="Arial" w:cs="Arial"/>
          <w:b/>
          <w:sz w:val="24"/>
          <w:szCs w:val="24"/>
        </w:rPr>
      </w:pPr>
      <w:r w:rsidRPr="00E93905">
        <w:rPr>
          <w:rFonts w:ascii="Arial" w:hAnsi="Arial" w:cs="Arial"/>
          <w:b/>
          <w:sz w:val="24"/>
          <w:szCs w:val="24"/>
        </w:rPr>
        <w:t>1</w:t>
      </w:r>
      <w:r w:rsidRPr="00E93905">
        <w:rPr>
          <w:rFonts w:ascii="Arial" w:hAnsi="Arial" w:cs="Arial"/>
          <w:b/>
          <w:sz w:val="24"/>
          <w:szCs w:val="24"/>
        </w:rPr>
        <w:tab/>
        <w:t xml:space="preserve">Welcome </w:t>
      </w:r>
    </w:p>
    <w:p w14:paraId="0AEE1812" w14:textId="77777777" w:rsidR="00001524" w:rsidRPr="00E93905" w:rsidRDefault="00001524" w:rsidP="00001524">
      <w:pPr>
        <w:pStyle w:val="ListParagraph"/>
        <w:spacing w:after="0" w:line="240" w:lineRule="auto"/>
        <w:rPr>
          <w:rFonts w:ascii="Arial" w:hAnsi="Arial" w:cs="Arial"/>
          <w:sz w:val="24"/>
          <w:szCs w:val="24"/>
        </w:rPr>
      </w:pPr>
    </w:p>
    <w:p w14:paraId="6B1E0E94" w14:textId="25EAD6FD" w:rsidR="00001524" w:rsidRPr="00E93905" w:rsidRDefault="00115F17" w:rsidP="00001524">
      <w:pPr>
        <w:spacing w:after="0" w:line="240" w:lineRule="auto"/>
        <w:ind w:left="720"/>
        <w:rPr>
          <w:rFonts w:ascii="Arial" w:hAnsi="Arial"/>
          <w:sz w:val="24"/>
          <w:szCs w:val="24"/>
          <w:lang w:val="en-US"/>
        </w:rPr>
      </w:pPr>
      <w:r w:rsidRPr="00115F17">
        <w:rPr>
          <w:rFonts w:ascii="Arial" w:hAnsi="Arial"/>
          <w:sz w:val="24"/>
          <w:szCs w:val="24"/>
          <w:lang w:val="en-US"/>
        </w:rPr>
        <w:t>Mrs Williams (chair</w:t>
      </w:r>
      <w:r w:rsidR="007F5FC5" w:rsidRPr="00115F17">
        <w:rPr>
          <w:rFonts w:ascii="Arial" w:hAnsi="Arial"/>
          <w:sz w:val="24"/>
          <w:szCs w:val="24"/>
          <w:lang w:val="en-US"/>
        </w:rPr>
        <w:t xml:space="preserve">person) </w:t>
      </w:r>
      <w:r w:rsidR="00001524" w:rsidRPr="00115F17">
        <w:rPr>
          <w:rFonts w:ascii="Arial" w:hAnsi="Arial"/>
          <w:sz w:val="24"/>
          <w:szCs w:val="24"/>
          <w:lang w:val="en-US"/>
        </w:rPr>
        <w:t>welcomed</w:t>
      </w:r>
      <w:r w:rsidR="00001524" w:rsidRPr="00E93905">
        <w:rPr>
          <w:rFonts w:ascii="Arial" w:hAnsi="Arial"/>
          <w:sz w:val="24"/>
          <w:szCs w:val="24"/>
          <w:lang w:val="en-US"/>
        </w:rPr>
        <w:t xml:space="preserve"> everyone to the meeting. </w:t>
      </w:r>
      <w:r w:rsidR="009E00D1">
        <w:rPr>
          <w:rFonts w:ascii="Arial" w:hAnsi="Arial"/>
          <w:sz w:val="24"/>
          <w:szCs w:val="24"/>
          <w:lang w:val="en-US"/>
        </w:rPr>
        <w:t xml:space="preserve"> Introductions took place.</w:t>
      </w:r>
      <w:r w:rsidR="00B41896">
        <w:rPr>
          <w:rFonts w:ascii="Arial" w:hAnsi="Arial"/>
          <w:sz w:val="24"/>
          <w:szCs w:val="24"/>
          <w:lang w:val="en-US"/>
        </w:rPr>
        <w:t xml:space="preserve">  The chair </w:t>
      </w:r>
      <w:r w:rsidR="00214D19">
        <w:rPr>
          <w:rFonts w:ascii="Arial" w:hAnsi="Arial"/>
          <w:sz w:val="24"/>
          <w:szCs w:val="24"/>
          <w:lang w:val="en-US"/>
        </w:rPr>
        <w:t xml:space="preserve">welcomed </w:t>
      </w:r>
      <w:r w:rsidR="00B41896">
        <w:rPr>
          <w:rFonts w:ascii="Arial" w:hAnsi="Arial"/>
          <w:sz w:val="24"/>
          <w:szCs w:val="24"/>
          <w:lang w:val="en-US"/>
        </w:rPr>
        <w:t>Ms Newby to the meeting and the governing body as the new co-opted governor and a link to Penketh High School.</w:t>
      </w:r>
    </w:p>
    <w:p w14:paraId="7B222BC3" w14:textId="77777777" w:rsidR="00001524" w:rsidRDefault="00001524" w:rsidP="00001524">
      <w:pPr>
        <w:pStyle w:val="ListParagraph"/>
        <w:spacing w:after="0" w:line="240" w:lineRule="auto"/>
        <w:rPr>
          <w:rFonts w:ascii="Arial" w:hAnsi="Arial" w:cs="Arial"/>
          <w:sz w:val="24"/>
          <w:szCs w:val="24"/>
        </w:rPr>
      </w:pPr>
    </w:p>
    <w:p w14:paraId="49EC591C" w14:textId="77777777" w:rsidR="004738AC" w:rsidRDefault="004738AC" w:rsidP="00E267A9">
      <w:pPr>
        <w:spacing w:after="0" w:line="240" w:lineRule="auto"/>
        <w:rPr>
          <w:rFonts w:ascii="Arial" w:hAnsi="Arial" w:cs="Arial"/>
          <w:sz w:val="24"/>
          <w:szCs w:val="24"/>
        </w:rPr>
      </w:pPr>
    </w:p>
    <w:p w14:paraId="30B6F87E" w14:textId="03BE92CB" w:rsidR="00E267A9" w:rsidRPr="00B50B5C" w:rsidRDefault="00E267A9" w:rsidP="00E267A9">
      <w:pPr>
        <w:spacing w:after="0" w:line="240" w:lineRule="auto"/>
        <w:rPr>
          <w:rFonts w:ascii="Arial" w:hAnsi="Arial" w:cs="Arial"/>
          <w:b/>
          <w:sz w:val="24"/>
          <w:szCs w:val="24"/>
        </w:rPr>
      </w:pPr>
      <w:r>
        <w:rPr>
          <w:rFonts w:ascii="Arial" w:hAnsi="Arial" w:cs="Arial"/>
          <w:b/>
          <w:bCs/>
          <w:sz w:val="24"/>
          <w:szCs w:val="24"/>
        </w:rPr>
        <w:t>2</w:t>
      </w:r>
      <w:r w:rsidRPr="000528B0">
        <w:rPr>
          <w:rFonts w:ascii="Arial" w:hAnsi="Arial" w:cs="Arial"/>
          <w:b/>
          <w:bCs/>
          <w:sz w:val="24"/>
          <w:szCs w:val="24"/>
        </w:rPr>
        <w:tab/>
      </w:r>
      <w:r w:rsidRPr="00B50B5C">
        <w:rPr>
          <w:rFonts w:ascii="Arial" w:hAnsi="Arial" w:cs="Arial"/>
          <w:b/>
          <w:sz w:val="24"/>
          <w:szCs w:val="24"/>
        </w:rPr>
        <w:t xml:space="preserve">Items for Any Other Business </w:t>
      </w:r>
    </w:p>
    <w:p w14:paraId="653155D7" w14:textId="77777777" w:rsidR="00E267A9" w:rsidRDefault="00E267A9" w:rsidP="00E267A9">
      <w:pPr>
        <w:spacing w:after="0" w:line="240" w:lineRule="auto"/>
        <w:rPr>
          <w:rFonts w:ascii="Arial" w:hAnsi="Arial" w:cs="Arial"/>
          <w:sz w:val="24"/>
          <w:szCs w:val="24"/>
        </w:rPr>
      </w:pPr>
    </w:p>
    <w:p w14:paraId="1089E618" w14:textId="77777777" w:rsidR="007F5FC5" w:rsidRDefault="007F5FC5" w:rsidP="007F5FC5">
      <w:pPr>
        <w:spacing w:after="0" w:line="240" w:lineRule="auto"/>
        <w:ind w:firstLine="720"/>
        <w:rPr>
          <w:rFonts w:ascii="Arial" w:hAnsi="Arial" w:cs="Arial"/>
          <w:sz w:val="24"/>
          <w:szCs w:val="24"/>
        </w:rPr>
      </w:pPr>
      <w:r>
        <w:rPr>
          <w:rFonts w:ascii="Arial" w:hAnsi="Arial" w:cs="Arial"/>
          <w:sz w:val="24"/>
          <w:szCs w:val="24"/>
        </w:rPr>
        <w:t>There were no other items.</w:t>
      </w:r>
    </w:p>
    <w:p w14:paraId="3A1B3D96" w14:textId="77777777" w:rsidR="00E267A9" w:rsidRDefault="00E267A9" w:rsidP="00E267A9">
      <w:pPr>
        <w:spacing w:after="0" w:line="240" w:lineRule="auto"/>
        <w:rPr>
          <w:rFonts w:ascii="Arial" w:hAnsi="Arial" w:cs="Arial"/>
          <w:sz w:val="24"/>
          <w:szCs w:val="24"/>
        </w:rPr>
      </w:pPr>
    </w:p>
    <w:p w14:paraId="414CF6F9" w14:textId="77777777" w:rsidR="007F5FC5" w:rsidRPr="00E267A9" w:rsidRDefault="007F5FC5" w:rsidP="00E267A9">
      <w:pPr>
        <w:spacing w:after="0" w:line="240" w:lineRule="auto"/>
        <w:rPr>
          <w:rFonts w:ascii="Arial" w:hAnsi="Arial" w:cs="Arial"/>
          <w:sz w:val="24"/>
          <w:szCs w:val="24"/>
        </w:rPr>
      </w:pPr>
    </w:p>
    <w:p w14:paraId="23A7BCCB" w14:textId="4DA687B6" w:rsidR="00B734DF" w:rsidRPr="004738AC" w:rsidRDefault="00E267A9" w:rsidP="004738AC">
      <w:pPr>
        <w:spacing w:after="0" w:line="240" w:lineRule="auto"/>
        <w:rPr>
          <w:rFonts w:ascii="Arial" w:hAnsi="Arial" w:cs="Arial"/>
          <w:b/>
          <w:sz w:val="24"/>
          <w:szCs w:val="24"/>
        </w:rPr>
      </w:pPr>
      <w:r>
        <w:rPr>
          <w:rFonts w:ascii="Arial" w:hAnsi="Arial" w:cs="Arial"/>
          <w:b/>
          <w:sz w:val="24"/>
          <w:szCs w:val="24"/>
        </w:rPr>
        <w:t>3</w:t>
      </w:r>
      <w:r w:rsidR="004738AC">
        <w:rPr>
          <w:rFonts w:ascii="Arial" w:hAnsi="Arial" w:cs="Arial"/>
          <w:b/>
          <w:sz w:val="24"/>
          <w:szCs w:val="24"/>
        </w:rPr>
        <w:tab/>
      </w:r>
      <w:r w:rsidR="001562BD" w:rsidRPr="001562BD">
        <w:rPr>
          <w:rFonts w:ascii="Arial" w:hAnsi="Arial" w:cs="Arial"/>
          <w:b/>
          <w:sz w:val="24"/>
          <w:szCs w:val="24"/>
        </w:rPr>
        <w:t>Absence/Apologies/Non-Attendance</w:t>
      </w:r>
    </w:p>
    <w:p w14:paraId="75027A94" w14:textId="77777777" w:rsidR="00B734DF" w:rsidRPr="007B6F10" w:rsidRDefault="00B734DF" w:rsidP="007B6F10">
      <w:pPr>
        <w:pStyle w:val="ListParagraph"/>
        <w:spacing w:after="0" w:line="240" w:lineRule="auto"/>
        <w:rPr>
          <w:rFonts w:ascii="Arial" w:hAnsi="Arial" w:cs="Arial"/>
          <w:b/>
          <w:sz w:val="24"/>
          <w:szCs w:val="24"/>
        </w:rPr>
      </w:pPr>
    </w:p>
    <w:p w14:paraId="2952909A" w14:textId="6903AA65" w:rsidR="004738AC" w:rsidRDefault="004738AC" w:rsidP="004738AC">
      <w:pPr>
        <w:spacing w:after="0" w:line="240" w:lineRule="auto"/>
        <w:ind w:left="720"/>
        <w:rPr>
          <w:rFonts w:ascii="Arial" w:hAnsi="Arial"/>
          <w:sz w:val="24"/>
          <w:szCs w:val="24"/>
          <w:lang w:val="en-US"/>
        </w:rPr>
      </w:pPr>
      <w:r w:rsidRPr="00E93905">
        <w:rPr>
          <w:rFonts w:ascii="Arial" w:hAnsi="Arial"/>
          <w:sz w:val="24"/>
          <w:szCs w:val="24"/>
          <w:lang w:val="en-US"/>
        </w:rPr>
        <w:t xml:space="preserve">Apologies </w:t>
      </w:r>
      <w:r w:rsidR="00702C8A">
        <w:rPr>
          <w:rFonts w:ascii="Arial" w:hAnsi="Arial"/>
          <w:sz w:val="24"/>
          <w:szCs w:val="24"/>
          <w:lang w:val="en-US"/>
        </w:rPr>
        <w:t xml:space="preserve">have been </w:t>
      </w:r>
      <w:r w:rsidRPr="00E93905">
        <w:rPr>
          <w:rFonts w:ascii="Arial" w:hAnsi="Arial"/>
          <w:sz w:val="24"/>
          <w:szCs w:val="24"/>
          <w:lang w:val="en-US"/>
        </w:rPr>
        <w:t xml:space="preserve">received from </w:t>
      </w:r>
      <w:r w:rsidR="00115F17">
        <w:rPr>
          <w:rFonts w:ascii="Arial" w:hAnsi="Arial"/>
          <w:sz w:val="24"/>
          <w:szCs w:val="24"/>
          <w:lang w:val="en-US"/>
        </w:rPr>
        <w:t>Miss Browne.</w:t>
      </w:r>
      <w:r w:rsidR="00B41896">
        <w:rPr>
          <w:rFonts w:ascii="Arial" w:hAnsi="Arial"/>
          <w:sz w:val="24"/>
          <w:szCs w:val="24"/>
          <w:lang w:val="en-US"/>
        </w:rPr>
        <w:t xml:space="preserve">  </w:t>
      </w:r>
      <w:r w:rsidRPr="00E93905">
        <w:rPr>
          <w:rFonts w:ascii="Arial" w:hAnsi="Arial"/>
          <w:sz w:val="24"/>
          <w:szCs w:val="24"/>
          <w:lang w:val="en-US"/>
        </w:rPr>
        <w:t xml:space="preserve">It was reported that </w:t>
      </w:r>
      <w:r w:rsidR="00214D19">
        <w:rPr>
          <w:rFonts w:ascii="Arial" w:hAnsi="Arial"/>
          <w:sz w:val="24"/>
          <w:szCs w:val="24"/>
          <w:lang w:val="en-US"/>
        </w:rPr>
        <w:t xml:space="preserve">Mr Hennessey may </w:t>
      </w:r>
      <w:r w:rsidRPr="00E93905">
        <w:rPr>
          <w:rFonts w:ascii="Arial" w:hAnsi="Arial"/>
          <w:sz w:val="24"/>
          <w:szCs w:val="24"/>
          <w:lang w:val="en-US"/>
        </w:rPr>
        <w:t>arrive late.</w:t>
      </w:r>
      <w:r>
        <w:rPr>
          <w:rFonts w:ascii="Arial" w:hAnsi="Arial"/>
          <w:sz w:val="24"/>
          <w:szCs w:val="24"/>
          <w:lang w:val="en-US"/>
        </w:rPr>
        <w:t xml:space="preserve">  </w:t>
      </w:r>
    </w:p>
    <w:p w14:paraId="5F822163" w14:textId="77777777" w:rsidR="004738AC" w:rsidRDefault="004738AC" w:rsidP="004738AC">
      <w:pPr>
        <w:spacing w:after="0" w:line="240" w:lineRule="auto"/>
        <w:ind w:left="720"/>
        <w:rPr>
          <w:rFonts w:ascii="Arial" w:hAnsi="Arial"/>
          <w:sz w:val="24"/>
          <w:szCs w:val="24"/>
          <w:lang w:val="en-US"/>
        </w:rPr>
      </w:pPr>
    </w:p>
    <w:p w14:paraId="00603B7D" w14:textId="77777777" w:rsidR="000528B0" w:rsidRDefault="000528B0" w:rsidP="004738AC">
      <w:pPr>
        <w:spacing w:after="0" w:line="240" w:lineRule="auto"/>
        <w:rPr>
          <w:rFonts w:ascii="Arial" w:hAnsi="Arial" w:cs="Arial"/>
          <w:b/>
          <w:bCs/>
          <w:sz w:val="24"/>
          <w:szCs w:val="24"/>
        </w:rPr>
      </w:pPr>
    </w:p>
    <w:p w14:paraId="41344620" w14:textId="6A7B0BDB" w:rsidR="00EF11EB" w:rsidRDefault="00EF11EB" w:rsidP="001562BD">
      <w:pPr>
        <w:spacing w:after="0" w:line="240" w:lineRule="auto"/>
        <w:ind w:left="720" w:hanging="720"/>
        <w:rPr>
          <w:rFonts w:ascii="Arial" w:hAnsi="Arial" w:cs="Arial"/>
          <w:b/>
          <w:bCs/>
          <w:sz w:val="24"/>
          <w:szCs w:val="24"/>
        </w:rPr>
      </w:pPr>
      <w:r>
        <w:rPr>
          <w:rFonts w:ascii="Arial" w:hAnsi="Arial" w:cs="Arial"/>
          <w:b/>
          <w:bCs/>
          <w:sz w:val="24"/>
          <w:szCs w:val="24"/>
        </w:rPr>
        <w:t>4</w:t>
      </w:r>
      <w:r w:rsidR="000528B0">
        <w:rPr>
          <w:rFonts w:ascii="Arial" w:hAnsi="Arial" w:cs="Arial"/>
          <w:b/>
          <w:bCs/>
          <w:sz w:val="24"/>
          <w:szCs w:val="24"/>
        </w:rPr>
        <w:tab/>
      </w:r>
      <w:r w:rsidR="00E267A9">
        <w:rPr>
          <w:rFonts w:ascii="Arial" w:hAnsi="Arial" w:cs="Arial"/>
          <w:b/>
          <w:bCs/>
          <w:sz w:val="24"/>
          <w:szCs w:val="24"/>
        </w:rPr>
        <w:t>Register of Intere</w:t>
      </w:r>
      <w:r w:rsidR="001562BD">
        <w:rPr>
          <w:rFonts w:ascii="Arial" w:hAnsi="Arial" w:cs="Arial"/>
          <w:b/>
          <w:bCs/>
          <w:sz w:val="24"/>
          <w:szCs w:val="24"/>
        </w:rPr>
        <w:t>sts</w:t>
      </w:r>
    </w:p>
    <w:p w14:paraId="115FDDAF" w14:textId="77777777" w:rsidR="00EF11EB" w:rsidRDefault="00EF11EB" w:rsidP="001562BD">
      <w:pPr>
        <w:spacing w:after="0" w:line="240" w:lineRule="auto"/>
        <w:ind w:left="720" w:hanging="720"/>
        <w:rPr>
          <w:rFonts w:ascii="Arial" w:hAnsi="Arial" w:cs="Arial"/>
          <w:b/>
          <w:bCs/>
          <w:sz w:val="24"/>
          <w:szCs w:val="24"/>
        </w:rPr>
      </w:pPr>
    </w:p>
    <w:p w14:paraId="39FD6970" w14:textId="377968FA" w:rsidR="00214D19" w:rsidRPr="00214D19" w:rsidRDefault="00B41896" w:rsidP="00214D19">
      <w:pPr>
        <w:spacing w:after="0" w:line="240" w:lineRule="auto"/>
        <w:ind w:left="720"/>
        <w:rPr>
          <w:rFonts w:ascii="Arial" w:hAnsi="Arial" w:cs="Arial"/>
          <w:sz w:val="24"/>
          <w:szCs w:val="24"/>
        </w:rPr>
      </w:pPr>
      <w:r>
        <w:rPr>
          <w:rFonts w:ascii="Arial" w:hAnsi="Arial" w:cs="Arial"/>
          <w:sz w:val="24"/>
          <w:szCs w:val="24"/>
        </w:rPr>
        <w:t>Governors have completed their Register of Interests.</w:t>
      </w:r>
    </w:p>
    <w:p w14:paraId="148FDAA3" w14:textId="77777777" w:rsidR="00214D19" w:rsidRDefault="00214D19" w:rsidP="001562BD">
      <w:pPr>
        <w:spacing w:after="0" w:line="240" w:lineRule="auto"/>
        <w:ind w:left="720" w:hanging="720"/>
        <w:rPr>
          <w:rFonts w:ascii="Arial" w:hAnsi="Arial" w:cs="Arial"/>
          <w:b/>
          <w:bCs/>
          <w:sz w:val="24"/>
          <w:szCs w:val="24"/>
        </w:rPr>
      </w:pPr>
    </w:p>
    <w:p w14:paraId="7C6A168C" w14:textId="77777777" w:rsidR="00EF11EB" w:rsidRDefault="00EF11EB" w:rsidP="001562BD">
      <w:pPr>
        <w:spacing w:after="0" w:line="240" w:lineRule="auto"/>
        <w:ind w:left="720" w:hanging="720"/>
        <w:rPr>
          <w:rFonts w:ascii="Arial" w:hAnsi="Arial" w:cs="Arial"/>
          <w:b/>
          <w:bCs/>
          <w:sz w:val="24"/>
          <w:szCs w:val="24"/>
        </w:rPr>
      </w:pPr>
    </w:p>
    <w:p w14:paraId="6480E4FD" w14:textId="69C431BB" w:rsidR="00E267A9" w:rsidRDefault="00EF11EB" w:rsidP="001562BD">
      <w:pPr>
        <w:spacing w:after="0" w:line="240" w:lineRule="auto"/>
        <w:ind w:left="720" w:hanging="720"/>
        <w:rPr>
          <w:rFonts w:ascii="Arial" w:hAnsi="Arial" w:cs="Arial"/>
          <w:b/>
          <w:bCs/>
          <w:sz w:val="24"/>
          <w:szCs w:val="24"/>
        </w:rPr>
      </w:pPr>
      <w:r>
        <w:rPr>
          <w:rFonts w:ascii="Arial" w:hAnsi="Arial" w:cs="Arial"/>
          <w:b/>
          <w:bCs/>
          <w:sz w:val="24"/>
          <w:szCs w:val="24"/>
        </w:rPr>
        <w:t>5</w:t>
      </w:r>
      <w:r>
        <w:rPr>
          <w:rFonts w:ascii="Arial" w:hAnsi="Arial" w:cs="Arial"/>
          <w:b/>
          <w:bCs/>
          <w:sz w:val="24"/>
          <w:szCs w:val="24"/>
        </w:rPr>
        <w:tab/>
      </w:r>
      <w:r w:rsidR="001562BD" w:rsidRPr="001562BD">
        <w:rPr>
          <w:rFonts w:ascii="Arial" w:hAnsi="Arial" w:cs="Arial"/>
          <w:b/>
          <w:bCs/>
          <w:sz w:val="24"/>
          <w:szCs w:val="24"/>
        </w:rPr>
        <w:t>Declaration of pecuniary interests in relation to agenda items</w:t>
      </w:r>
    </w:p>
    <w:p w14:paraId="36C24801" w14:textId="77777777" w:rsidR="00E267A9" w:rsidRDefault="00E267A9" w:rsidP="004738AC">
      <w:pPr>
        <w:spacing w:after="0" w:line="240" w:lineRule="auto"/>
        <w:rPr>
          <w:rFonts w:ascii="Arial" w:hAnsi="Arial" w:cs="Arial"/>
          <w:b/>
          <w:bCs/>
          <w:sz w:val="24"/>
          <w:szCs w:val="24"/>
        </w:rPr>
      </w:pPr>
    </w:p>
    <w:p w14:paraId="02B852E4" w14:textId="4321B038" w:rsidR="00B5115A" w:rsidRDefault="000B7BC9" w:rsidP="002B2DB4">
      <w:pPr>
        <w:spacing w:after="0" w:line="240" w:lineRule="auto"/>
        <w:ind w:firstLine="720"/>
        <w:rPr>
          <w:rFonts w:ascii="Arial" w:hAnsi="Arial" w:cs="Arial"/>
          <w:sz w:val="24"/>
          <w:szCs w:val="24"/>
        </w:rPr>
      </w:pPr>
      <w:r>
        <w:rPr>
          <w:rFonts w:ascii="Arial" w:hAnsi="Arial" w:cs="Arial"/>
          <w:sz w:val="24"/>
          <w:szCs w:val="24"/>
        </w:rPr>
        <w:t>N</w:t>
      </w:r>
      <w:r w:rsidR="00B5115A" w:rsidRPr="007B6F10">
        <w:rPr>
          <w:rFonts w:ascii="Arial" w:hAnsi="Arial" w:cs="Arial"/>
          <w:sz w:val="24"/>
          <w:szCs w:val="24"/>
        </w:rPr>
        <w:t xml:space="preserve">o interests were declared for any item on the agenda.  </w:t>
      </w:r>
    </w:p>
    <w:p w14:paraId="1509DCAD" w14:textId="0142E0D5" w:rsidR="00B734DF" w:rsidRPr="004738AC" w:rsidRDefault="00EF11EB" w:rsidP="004738AC">
      <w:pPr>
        <w:spacing w:after="0" w:line="240" w:lineRule="auto"/>
        <w:rPr>
          <w:rFonts w:ascii="Arial" w:hAnsi="Arial" w:cs="Arial"/>
          <w:b/>
          <w:sz w:val="24"/>
          <w:szCs w:val="24"/>
        </w:rPr>
      </w:pPr>
      <w:r>
        <w:rPr>
          <w:rFonts w:ascii="Arial" w:hAnsi="Arial" w:cs="Arial"/>
          <w:b/>
          <w:sz w:val="24"/>
          <w:szCs w:val="24"/>
        </w:rPr>
        <w:lastRenderedPageBreak/>
        <w:t>6</w:t>
      </w:r>
      <w:r w:rsidR="004738AC">
        <w:rPr>
          <w:rFonts w:ascii="Arial" w:hAnsi="Arial" w:cs="Arial"/>
          <w:b/>
          <w:sz w:val="24"/>
          <w:szCs w:val="24"/>
        </w:rPr>
        <w:tab/>
      </w:r>
      <w:r w:rsidR="001562BD" w:rsidRPr="001562BD">
        <w:rPr>
          <w:rFonts w:ascii="Arial" w:hAnsi="Arial" w:cs="Arial"/>
          <w:b/>
          <w:sz w:val="24"/>
          <w:szCs w:val="24"/>
        </w:rPr>
        <w:t>Membership and Organisation</w:t>
      </w:r>
    </w:p>
    <w:p w14:paraId="36638581" w14:textId="77777777" w:rsidR="00B734DF" w:rsidRPr="007B6F10" w:rsidRDefault="00B734DF" w:rsidP="007B6F10">
      <w:pPr>
        <w:pStyle w:val="ListParagraph"/>
        <w:spacing w:after="0" w:line="240" w:lineRule="auto"/>
        <w:rPr>
          <w:rFonts w:ascii="Arial" w:hAnsi="Arial" w:cs="Arial"/>
          <w:b/>
          <w:sz w:val="24"/>
          <w:szCs w:val="24"/>
        </w:rPr>
      </w:pPr>
    </w:p>
    <w:p w14:paraId="73B105F0" w14:textId="6C851C0E" w:rsidR="00E267A9" w:rsidRDefault="00E267A9" w:rsidP="00E267A9">
      <w:pPr>
        <w:pStyle w:val="ListParagraph"/>
        <w:numPr>
          <w:ilvl w:val="0"/>
          <w:numId w:val="38"/>
        </w:numPr>
        <w:spacing w:after="0" w:line="240" w:lineRule="auto"/>
        <w:rPr>
          <w:rFonts w:ascii="Arial" w:hAnsi="Arial" w:cs="Arial"/>
          <w:bCs/>
          <w:sz w:val="24"/>
          <w:szCs w:val="24"/>
        </w:rPr>
      </w:pPr>
      <w:r>
        <w:rPr>
          <w:rFonts w:ascii="Arial" w:hAnsi="Arial" w:cs="Arial"/>
          <w:bCs/>
          <w:sz w:val="24"/>
          <w:szCs w:val="24"/>
        </w:rPr>
        <w:t>Mr Hennessey’s term of office as a parent governor ends on 4.5.26</w:t>
      </w:r>
    </w:p>
    <w:p w14:paraId="09932F90" w14:textId="41308061" w:rsidR="00E267A9" w:rsidRDefault="00E267A9" w:rsidP="00E267A9">
      <w:pPr>
        <w:pStyle w:val="ListParagraph"/>
        <w:numPr>
          <w:ilvl w:val="0"/>
          <w:numId w:val="38"/>
        </w:numPr>
        <w:spacing w:after="0" w:line="240" w:lineRule="auto"/>
        <w:rPr>
          <w:rFonts w:ascii="Arial" w:hAnsi="Arial" w:cs="Arial"/>
          <w:bCs/>
          <w:sz w:val="24"/>
          <w:szCs w:val="24"/>
        </w:rPr>
      </w:pPr>
      <w:r>
        <w:rPr>
          <w:rFonts w:ascii="Arial" w:hAnsi="Arial" w:cs="Arial"/>
          <w:bCs/>
          <w:sz w:val="24"/>
          <w:szCs w:val="24"/>
        </w:rPr>
        <w:t>Ms Bullivant’s term of office as a co-opted governor ends on 3.4.26</w:t>
      </w:r>
    </w:p>
    <w:p w14:paraId="5E05A273" w14:textId="3F2F9831" w:rsidR="00DC76F2" w:rsidRPr="00DC76F2" w:rsidRDefault="00DC76F2" w:rsidP="00780E09">
      <w:pPr>
        <w:pStyle w:val="ListParagraph"/>
        <w:spacing w:after="0" w:line="240" w:lineRule="auto"/>
        <w:rPr>
          <w:rFonts w:ascii="Arial" w:hAnsi="Arial" w:cs="Arial"/>
          <w:bCs/>
          <w:sz w:val="24"/>
          <w:szCs w:val="24"/>
        </w:rPr>
      </w:pPr>
    </w:p>
    <w:p w14:paraId="16975E1B" w14:textId="77777777" w:rsidR="00B41896" w:rsidRPr="00B41896" w:rsidRDefault="00B41896" w:rsidP="00090D05">
      <w:pPr>
        <w:pStyle w:val="ListParagraph"/>
        <w:spacing w:after="0" w:line="240" w:lineRule="auto"/>
        <w:rPr>
          <w:rFonts w:ascii="Arial" w:hAnsi="Arial" w:cs="Arial"/>
          <w:bCs/>
          <w:sz w:val="24"/>
          <w:szCs w:val="24"/>
        </w:rPr>
      </w:pPr>
      <w:r w:rsidRPr="00B41896">
        <w:rPr>
          <w:rFonts w:ascii="Arial" w:hAnsi="Arial" w:cs="Arial"/>
          <w:bCs/>
          <w:sz w:val="24"/>
          <w:szCs w:val="24"/>
        </w:rPr>
        <w:t>Ms Bullivant informed governors that she is happy to continue on the governing body as a co-opted governor.</w:t>
      </w:r>
    </w:p>
    <w:p w14:paraId="0D837F26" w14:textId="77777777" w:rsidR="00B41896" w:rsidRDefault="00B41896" w:rsidP="00090D05">
      <w:pPr>
        <w:pStyle w:val="ListParagraph"/>
        <w:spacing w:after="0" w:line="240" w:lineRule="auto"/>
        <w:rPr>
          <w:rFonts w:ascii="Arial" w:hAnsi="Arial" w:cs="Arial"/>
          <w:b/>
          <w:sz w:val="24"/>
          <w:szCs w:val="24"/>
        </w:rPr>
      </w:pPr>
    </w:p>
    <w:p w14:paraId="19067AB4" w14:textId="289E083C" w:rsidR="00B41896" w:rsidRDefault="00B41896" w:rsidP="00B41896">
      <w:pPr>
        <w:pStyle w:val="ListParagraph"/>
        <w:spacing w:after="0" w:line="240" w:lineRule="auto"/>
        <w:ind w:left="2880" w:hanging="2160"/>
        <w:rPr>
          <w:rFonts w:ascii="Arial" w:hAnsi="Arial" w:cs="Arial"/>
          <w:b/>
          <w:sz w:val="24"/>
          <w:szCs w:val="24"/>
        </w:rPr>
      </w:pPr>
      <w:r>
        <w:rPr>
          <w:rFonts w:ascii="Arial" w:hAnsi="Arial" w:cs="Arial"/>
          <w:b/>
          <w:sz w:val="24"/>
          <w:szCs w:val="24"/>
        </w:rPr>
        <w:t>AGREED:</w:t>
      </w:r>
      <w:r>
        <w:rPr>
          <w:rFonts w:ascii="Arial" w:hAnsi="Arial" w:cs="Arial"/>
          <w:b/>
          <w:sz w:val="24"/>
          <w:szCs w:val="24"/>
        </w:rPr>
        <w:tab/>
        <w:t>Governors agreed to co-opt Ms Bullivant a further term of office.</w:t>
      </w:r>
    </w:p>
    <w:p w14:paraId="005677AB" w14:textId="77777777" w:rsidR="00214D19" w:rsidRDefault="00214D19" w:rsidP="00090D05">
      <w:pPr>
        <w:pStyle w:val="ListParagraph"/>
        <w:spacing w:after="0" w:line="240" w:lineRule="auto"/>
        <w:rPr>
          <w:rFonts w:ascii="Arial" w:hAnsi="Arial" w:cs="Arial"/>
          <w:b/>
          <w:sz w:val="24"/>
          <w:szCs w:val="24"/>
        </w:rPr>
      </w:pPr>
    </w:p>
    <w:p w14:paraId="0A5CDE0E" w14:textId="028F8CDB" w:rsidR="00214D19" w:rsidRDefault="00B41896" w:rsidP="00B41896">
      <w:pPr>
        <w:pStyle w:val="ListParagraph"/>
        <w:spacing w:after="0" w:line="240" w:lineRule="auto"/>
        <w:ind w:left="2880" w:hanging="2160"/>
        <w:rPr>
          <w:rFonts w:ascii="Arial" w:hAnsi="Arial" w:cs="Arial"/>
          <w:b/>
          <w:sz w:val="24"/>
          <w:szCs w:val="24"/>
        </w:rPr>
      </w:pPr>
      <w:r>
        <w:rPr>
          <w:rFonts w:ascii="Arial" w:hAnsi="Arial" w:cs="Arial"/>
          <w:b/>
          <w:sz w:val="24"/>
          <w:szCs w:val="24"/>
        </w:rPr>
        <w:t>ACTION:</w:t>
      </w:r>
      <w:r>
        <w:rPr>
          <w:rFonts w:ascii="Arial" w:hAnsi="Arial" w:cs="Arial"/>
          <w:b/>
          <w:sz w:val="24"/>
          <w:szCs w:val="24"/>
        </w:rPr>
        <w:tab/>
        <w:t>C/F: The headteacher to arrange a parent governor election.</w:t>
      </w:r>
    </w:p>
    <w:p w14:paraId="46C5FA6B" w14:textId="77777777" w:rsidR="00214D19" w:rsidRDefault="00214D19" w:rsidP="00090D05">
      <w:pPr>
        <w:pStyle w:val="ListParagraph"/>
        <w:spacing w:after="0" w:line="240" w:lineRule="auto"/>
        <w:rPr>
          <w:rFonts w:ascii="Arial" w:hAnsi="Arial" w:cs="Arial"/>
          <w:b/>
          <w:sz w:val="24"/>
          <w:szCs w:val="24"/>
        </w:rPr>
      </w:pPr>
    </w:p>
    <w:p w14:paraId="15BED47C" w14:textId="77777777" w:rsidR="00EF11EB" w:rsidRDefault="00EF11EB" w:rsidP="00090D05">
      <w:pPr>
        <w:pStyle w:val="ListParagraph"/>
        <w:spacing w:after="0" w:line="240" w:lineRule="auto"/>
        <w:rPr>
          <w:rFonts w:ascii="Arial" w:hAnsi="Arial" w:cs="Arial"/>
          <w:b/>
          <w:sz w:val="24"/>
          <w:szCs w:val="24"/>
        </w:rPr>
      </w:pPr>
    </w:p>
    <w:p w14:paraId="59BA71F1" w14:textId="18298C52" w:rsidR="00B734DF" w:rsidRPr="004738AC" w:rsidRDefault="00EF11EB" w:rsidP="004738AC">
      <w:pPr>
        <w:spacing w:after="0" w:line="240" w:lineRule="auto"/>
        <w:rPr>
          <w:rFonts w:ascii="Arial" w:hAnsi="Arial" w:cs="Arial"/>
          <w:b/>
          <w:sz w:val="24"/>
          <w:szCs w:val="24"/>
        </w:rPr>
      </w:pPr>
      <w:r>
        <w:rPr>
          <w:rFonts w:ascii="Arial" w:hAnsi="Arial" w:cs="Arial"/>
          <w:b/>
          <w:sz w:val="24"/>
          <w:szCs w:val="24"/>
        </w:rPr>
        <w:t>7</w:t>
      </w:r>
      <w:r w:rsidR="004738AC" w:rsidRPr="000528B0">
        <w:rPr>
          <w:rFonts w:ascii="Arial" w:hAnsi="Arial" w:cs="Arial"/>
          <w:b/>
          <w:sz w:val="24"/>
          <w:szCs w:val="24"/>
        </w:rPr>
        <w:tab/>
      </w:r>
      <w:r w:rsidR="00B734DF" w:rsidRPr="004738AC">
        <w:rPr>
          <w:rFonts w:ascii="Arial" w:hAnsi="Arial" w:cs="Arial"/>
          <w:b/>
          <w:sz w:val="24"/>
          <w:szCs w:val="24"/>
        </w:rPr>
        <w:t>Previous full governing body minutes, matters arising and action log</w:t>
      </w:r>
    </w:p>
    <w:p w14:paraId="60B1FE52" w14:textId="77777777" w:rsidR="00B734DF" w:rsidRPr="007B6F10" w:rsidRDefault="00B734DF" w:rsidP="007B6F10">
      <w:pPr>
        <w:pStyle w:val="ListParagraph"/>
        <w:spacing w:after="0" w:line="240" w:lineRule="auto"/>
        <w:rPr>
          <w:rFonts w:ascii="Arial" w:hAnsi="Arial" w:cs="Arial"/>
          <w:b/>
          <w:sz w:val="24"/>
          <w:szCs w:val="24"/>
        </w:rPr>
      </w:pPr>
    </w:p>
    <w:p w14:paraId="33B0AEB9" w14:textId="6F7D6C4B" w:rsidR="004738AC" w:rsidRPr="00856CFA" w:rsidRDefault="004738AC" w:rsidP="004738AC">
      <w:pPr>
        <w:pStyle w:val="No2"/>
        <w:numPr>
          <w:ilvl w:val="0"/>
          <w:numId w:val="0"/>
        </w:numPr>
        <w:tabs>
          <w:tab w:val="left" w:pos="600"/>
        </w:tabs>
        <w:ind w:left="737" w:hanging="737"/>
        <w:rPr>
          <w:rFonts w:ascii="Arial" w:hAnsi="Arial" w:cs="Arial"/>
          <w:sz w:val="24"/>
          <w:szCs w:val="24"/>
        </w:rPr>
      </w:pPr>
      <w:r w:rsidRPr="00856CFA">
        <w:rPr>
          <w:rFonts w:ascii="Arial" w:hAnsi="Arial"/>
          <w:sz w:val="24"/>
          <w:szCs w:val="24"/>
        </w:rPr>
        <w:t xml:space="preserve">a)   </w:t>
      </w:r>
      <w:r>
        <w:rPr>
          <w:rFonts w:ascii="Arial" w:hAnsi="Arial"/>
          <w:sz w:val="24"/>
          <w:szCs w:val="24"/>
        </w:rPr>
        <w:tab/>
        <w:t xml:space="preserve"> </w:t>
      </w:r>
      <w:r w:rsidRPr="00856CFA">
        <w:rPr>
          <w:rFonts w:ascii="Arial" w:hAnsi="Arial" w:cs="Arial"/>
          <w:sz w:val="24"/>
          <w:szCs w:val="24"/>
        </w:rPr>
        <w:t>To confirm the minutes of</w:t>
      </w:r>
      <w:r>
        <w:rPr>
          <w:rFonts w:ascii="Arial" w:hAnsi="Arial" w:cs="Arial"/>
          <w:sz w:val="24"/>
          <w:szCs w:val="24"/>
        </w:rPr>
        <w:t xml:space="preserve"> the meeting held on </w:t>
      </w:r>
      <w:r w:rsidR="00EF11EB">
        <w:rPr>
          <w:rFonts w:ascii="Arial" w:hAnsi="Arial" w:cs="Arial"/>
          <w:sz w:val="24"/>
          <w:szCs w:val="24"/>
        </w:rPr>
        <w:t xml:space="preserve">3 February </w:t>
      </w:r>
      <w:r>
        <w:rPr>
          <w:rFonts w:ascii="Arial" w:hAnsi="Arial" w:cs="Arial"/>
          <w:sz w:val="24"/>
          <w:szCs w:val="24"/>
        </w:rPr>
        <w:t>202</w:t>
      </w:r>
      <w:r w:rsidR="00EF11EB">
        <w:rPr>
          <w:rFonts w:ascii="Arial" w:hAnsi="Arial" w:cs="Arial"/>
          <w:sz w:val="24"/>
          <w:szCs w:val="24"/>
        </w:rPr>
        <w:t>6</w:t>
      </w:r>
      <w:r w:rsidRPr="00856CFA">
        <w:rPr>
          <w:rFonts w:ascii="Arial" w:hAnsi="Arial" w:cs="Arial"/>
          <w:sz w:val="24"/>
          <w:szCs w:val="24"/>
        </w:rPr>
        <w:t xml:space="preserve"> and discuss any matters arising</w:t>
      </w:r>
    </w:p>
    <w:p w14:paraId="1C2BC2C1" w14:textId="77777777" w:rsidR="004738AC" w:rsidRPr="007B6F10" w:rsidRDefault="004738AC" w:rsidP="004738AC">
      <w:pPr>
        <w:pStyle w:val="ListParagraph"/>
        <w:spacing w:after="0" w:line="240" w:lineRule="auto"/>
        <w:rPr>
          <w:rFonts w:ascii="Arial" w:hAnsi="Arial" w:cs="Arial"/>
          <w:b/>
          <w:sz w:val="24"/>
          <w:szCs w:val="24"/>
        </w:rPr>
      </w:pPr>
    </w:p>
    <w:p w14:paraId="55DB2DE5" w14:textId="53D08019" w:rsidR="004738AC" w:rsidRDefault="004738AC" w:rsidP="004738AC">
      <w:pPr>
        <w:tabs>
          <w:tab w:val="left" w:pos="709"/>
          <w:tab w:val="left" w:pos="2127"/>
        </w:tabs>
        <w:spacing w:after="0" w:line="240" w:lineRule="auto"/>
        <w:ind w:left="2880" w:hanging="2880"/>
        <w:rPr>
          <w:rFonts w:ascii="Arial" w:hAnsi="Arial"/>
          <w:b/>
          <w:sz w:val="24"/>
          <w:szCs w:val="24"/>
        </w:rPr>
      </w:pPr>
      <w:r w:rsidRPr="007B6F10">
        <w:rPr>
          <w:rFonts w:ascii="Arial" w:hAnsi="Arial"/>
          <w:sz w:val="24"/>
          <w:szCs w:val="24"/>
        </w:rPr>
        <w:tab/>
      </w:r>
      <w:r w:rsidRPr="007B6F10">
        <w:rPr>
          <w:rFonts w:ascii="Arial" w:hAnsi="Arial"/>
          <w:b/>
          <w:sz w:val="24"/>
          <w:szCs w:val="24"/>
        </w:rPr>
        <w:t>AGREED:</w:t>
      </w:r>
      <w:r w:rsidRPr="007B6F10">
        <w:rPr>
          <w:rFonts w:ascii="Arial" w:hAnsi="Arial"/>
          <w:b/>
          <w:sz w:val="24"/>
          <w:szCs w:val="24"/>
        </w:rPr>
        <w:tab/>
      </w:r>
      <w:r>
        <w:rPr>
          <w:rFonts w:ascii="Arial" w:hAnsi="Arial"/>
          <w:b/>
          <w:sz w:val="24"/>
          <w:szCs w:val="24"/>
        </w:rPr>
        <w:tab/>
      </w:r>
      <w:r w:rsidRPr="007B6F10">
        <w:rPr>
          <w:rFonts w:ascii="Arial" w:hAnsi="Arial"/>
          <w:b/>
          <w:sz w:val="24"/>
          <w:szCs w:val="24"/>
        </w:rPr>
        <w:t xml:space="preserve">The minutes </w:t>
      </w:r>
      <w:r>
        <w:rPr>
          <w:rFonts w:ascii="Arial" w:hAnsi="Arial"/>
          <w:b/>
          <w:sz w:val="24"/>
          <w:szCs w:val="24"/>
        </w:rPr>
        <w:t xml:space="preserve">from the previous meeting held on </w:t>
      </w:r>
      <w:r w:rsidR="00EF11EB">
        <w:rPr>
          <w:rFonts w:ascii="Arial" w:hAnsi="Arial"/>
          <w:b/>
          <w:sz w:val="24"/>
          <w:szCs w:val="24"/>
        </w:rPr>
        <w:t xml:space="preserve">3 February </w:t>
      </w:r>
      <w:r w:rsidR="001562BD">
        <w:rPr>
          <w:rFonts w:ascii="Arial" w:hAnsi="Arial"/>
          <w:b/>
          <w:sz w:val="24"/>
          <w:szCs w:val="24"/>
        </w:rPr>
        <w:t>202</w:t>
      </w:r>
      <w:r w:rsidR="00EF11EB">
        <w:rPr>
          <w:rFonts w:ascii="Arial" w:hAnsi="Arial"/>
          <w:b/>
          <w:sz w:val="24"/>
          <w:szCs w:val="24"/>
        </w:rPr>
        <w:t>6</w:t>
      </w:r>
      <w:r w:rsidR="00001524">
        <w:rPr>
          <w:rFonts w:ascii="Arial" w:hAnsi="Arial"/>
          <w:b/>
          <w:sz w:val="24"/>
          <w:szCs w:val="24"/>
        </w:rPr>
        <w:t xml:space="preserve"> </w:t>
      </w:r>
      <w:r w:rsidRPr="007B6F10">
        <w:rPr>
          <w:rFonts w:ascii="Arial" w:hAnsi="Arial"/>
          <w:b/>
          <w:sz w:val="24"/>
          <w:szCs w:val="24"/>
        </w:rPr>
        <w:t>were confirmed as a correct record</w:t>
      </w:r>
      <w:r w:rsidR="002E1D93">
        <w:rPr>
          <w:rFonts w:ascii="Arial" w:hAnsi="Arial"/>
          <w:b/>
          <w:sz w:val="24"/>
          <w:szCs w:val="24"/>
        </w:rPr>
        <w:t>.</w:t>
      </w:r>
    </w:p>
    <w:p w14:paraId="547C847B" w14:textId="77777777" w:rsidR="004738AC" w:rsidRPr="006A3FBA" w:rsidRDefault="004738AC" w:rsidP="004738AC">
      <w:pPr>
        <w:tabs>
          <w:tab w:val="left" w:pos="709"/>
          <w:tab w:val="left" w:pos="2127"/>
        </w:tabs>
        <w:spacing w:after="0" w:line="240" w:lineRule="auto"/>
        <w:ind w:left="2880" w:hanging="2880"/>
        <w:rPr>
          <w:rFonts w:ascii="Arial" w:hAnsi="Arial"/>
          <w:szCs w:val="24"/>
        </w:rPr>
      </w:pPr>
      <w:r>
        <w:rPr>
          <w:rFonts w:ascii="Arial" w:hAnsi="Arial"/>
          <w:b/>
          <w:sz w:val="24"/>
          <w:szCs w:val="24"/>
        </w:rPr>
        <w:tab/>
      </w:r>
      <w:r w:rsidRPr="00B5115A">
        <w:rPr>
          <w:rFonts w:ascii="Arial" w:hAnsi="Arial"/>
          <w:b/>
          <w:color w:val="FF0000"/>
          <w:szCs w:val="24"/>
        </w:rPr>
        <w:tab/>
      </w:r>
    </w:p>
    <w:p w14:paraId="47F337CD" w14:textId="77777777" w:rsidR="004738AC" w:rsidRDefault="004738AC" w:rsidP="004738AC">
      <w:pPr>
        <w:pStyle w:val="BodyText"/>
        <w:ind w:right="34"/>
        <w:rPr>
          <w:rFonts w:ascii="Arial" w:hAnsi="Arial"/>
          <w:szCs w:val="24"/>
          <w:u w:val="single"/>
        </w:rPr>
      </w:pPr>
      <w:r>
        <w:rPr>
          <w:rFonts w:ascii="Arial" w:hAnsi="Arial"/>
          <w:szCs w:val="24"/>
        </w:rPr>
        <w:t>b)</w:t>
      </w:r>
      <w:r>
        <w:rPr>
          <w:rFonts w:ascii="Arial" w:hAnsi="Arial"/>
          <w:szCs w:val="24"/>
        </w:rPr>
        <w:tab/>
      </w:r>
      <w:r w:rsidRPr="00E32CAB">
        <w:rPr>
          <w:rFonts w:ascii="Arial" w:hAnsi="Arial"/>
          <w:szCs w:val="24"/>
        </w:rPr>
        <w:t>Action log</w:t>
      </w:r>
    </w:p>
    <w:p w14:paraId="20FD1D37" w14:textId="77777777" w:rsidR="00944E62" w:rsidRPr="00944E62" w:rsidRDefault="00944E62" w:rsidP="007B6F10">
      <w:pPr>
        <w:pStyle w:val="ListParagraph"/>
        <w:spacing w:after="0" w:line="240" w:lineRule="auto"/>
        <w:rPr>
          <w:rFonts w:ascii="Arial" w:hAnsi="Arial" w:cs="Arial"/>
          <w:bCs/>
          <w:color w:val="FF0000"/>
          <w:sz w:val="24"/>
          <w:szCs w:val="24"/>
        </w:rPr>
      </w:pPr>
    </w:p>
    <w:p w14:paraId="3AA7D2A7" w14:textId="7E1B45E8" w:rsidR="00944E62" w:rsidRPr="00944E62" w:rsidRDefault="00944E62" w:rsidP="007B6F10">
      <w:pPr>
        <w:pStyle w:val="ListParagraph"/>
        <w:spacing w:after="0" w:line="240" w:lineRule="auto"/>
        <w:rPr>
          <w:rFonts w:ascii="Arial" w:hAnsi="Arial" w:cs="Arial"/>
          <w:bCs/>
          <w:sz w:val="24"/>
          <w:szCs w:val="24"/>
        </w:rPr>
      </w:pPr>
      <w:r w:rsidRPr="00944E62">
        <w:rPr>
          <w:rFonts w:ascii="Arial" w:hAnsi="Arial" w:cs="Arial"/>
          <w:bCs/>
          <w:sz w:val="24"/>
          <w:szCs w:val="24"/>
        </w:rPr>
        <w:t xml:space="preserve">The chair confirmed that she </w:t>
      </w:r>
      <w:r w:rsidR="005B686E">
        <w:rPr>
          <w:rFonts w:ascii="Arial" w:hAnsi="Arial" w:cs="Arial"/>
          <w:bCs/>
          <w:sz w:val="24"/>
          <w:szCs w:val="24"/>
        </w:rPr>
        <w:t xml:space="preserve">has </w:t>
      </w:r>
      <w:r w:rsidRPr="00944E62">
        <w:rPr>
          <w:rFonts w:ascii="Arial" w:hAnsi="Arial" w:cs="Arial"/>
          <w:bCs/>
          <w:sz w:val="24"/>
          <w:szCs w:val="24"/>
        </w:rPr>
        <w:t>completed the National College trauma informed practices in safeguarding training on 13 February 2026.</w:t>
      </w:r>
    </w:p>
    <w:p w14:paraId="0F26D690" w14:textId="77777777" w:rsidR="00BA3912" w:rsidRPr="00B41896" w:rsidRDefault="00BA3912" w:rsidP="007B6F10">
      <w:pPr>
        <w:pStyle w:val="ListParagraph"/>
        <w:spacing w:after="0" w:line="240" w:lineRule="auto"/>
        <w:rPr>
          <w:rFonts w:ascii="Arial" w:hAnsi="Arial" w:cs="Arial"/>
          <w:bCs/>
          <w:color w:val="FF0000"/>
          <w:sz w:val="24"/>
          <w:szCs w:val="24"/>
        </w:rPr>
      </w:pPr>
    </w:p>
    <w:p w14:paraId="05B72EED" w14:textId="7260B7F9" w:rsidR="00944E62" w:rsidRPr="00944E62" w:rsidRDefault="00944E62" w:rsidP="007B6F10">
      <w:pPr>
        <w:pStyle w:val="ListParagraph"/>
        <w:spacing w:after="0" w:line="240" w:lineRule="auto"/>
        <w:rPr>
          <w:rFonts w:ascii="Arial" w:hAnsi="Arial" w:cs="Arial"/>
          <w:bCs/>
          <w:sz w:val="24"/>
          <w:szCs w:val="24"/>
        </w:rPr>
      </w:pPr>
      <w:r w:rsidRPr="00944E62">
        <w:rPr>
          <w:rFonts w:ascii="Arial" w:hAnsi="Arial" w:cs="Arial"/>
          <w:bCs/>
          <w:sz w:val="24"/>
          <w:szCs w:val="24"/>
        </w:rPr>
        <w:t>The headteacher informed governors that she has not contacted the company for further assurance that the correct protection has been used on the castle as they have not yet finalised the work in Early Years and on the trim trail and this has been chased.  This will form part of the finalised overview.</w:t>
      </w:r>
    </w:p>
    <w:p w14:paraId="13CBAB6B" w14:textId="77777777" w:rsidR="00780E09" w:rsidRDefault="00780E09" w:rsidP="007B6F10">
      <w:pPr>
        <w:pStyle w:val="ListParagraph"/>
        <w:spacing w:after="0" w:line="240" w:lineRule="auto"/>
        <w:rPr>
          <w:rFonts w:ascii="Arial" w:hAnsi="Arial" w:cs="Arial"/>
          <w:b/>
          <w:sz w:val="24"/>
          <w:szCs w:val="24"/>
        </w:rPr>
      </w:pPr>
    </w:p>
    <w:p w14:paraId="320F75C1" w14:textId="2842FFEB" w:rsidR="00944E62" w:rsidRDefault="00944E62" w:rsidP="007B6F10">
      <w:pPr>
        <w:pStyle w:val="ListParagraph"/>
        <w:spacing w:after="0" w:line="240" w:lineRule="auto"/>
        <w:rPr>
          <w:rFonts w:ascii="Arial" w:hAnsi="Arial" w:cs="Arial"/>
          <w:bCs/>
          <w:sz w:val="24"/>
          <w:szCs w:val="24"/>
        </w:rPr>
      </w:pPr>
      <w:r w:rsidRPr="00944E62">
        <w:rPr>
          <w:rFonts w:ascii="Arial" w:hAnsi="Arial" w:cs="Arial"/>
          <w:bCs/>
          <w:sz w:val="24"/>
          <w:szCs w:val="24"/>
        </w:rPr>
        <w:t>It was confirmed that all other actions have been completed.</w:t>
      </w:r>
    </w:p>
    <w:p w14:paraId="6F256D5C" w14:textId="77777777" w:rsidR="00944E62" w:rsidRPr="00944E62" w:rsidRDefault="00944E62" w:rsidP="007B6F10">
      <w:pPr>
        <w:pStyle w:val="ListParagraph"/>
        <w:spacing w:after="0" w:line="240" w:lineRule="auto"/>
        <w:rPr>
          <w:rFonts w:ascii="Arial" w:hAnsi="Arial" w:cs="Arial"/>
          <w:bCs/>
          <w:sz w:val="24"/>
          <w:szCs w:val="24"/>
        </w:rPr>
      </w:pPr>
    </w:p>
    <w:p w14:paraId="4DD00F2C" w14:textId="77777777" w:rsidR="001969C9" w:rsidRPr="007238CB" w:rsidRDefault="001969C9" w:rsidP="002E1D93">
      <w:pPr>
        <w:spacing w:after="0" w:line="240" w:lineRule="auto"/>
        <w:rPr>
          <w:rFonts w:ascii="Arial" w:hAnsi="Arial" w:cs="Arial"/>
          <w:b/>
          <w:sz w:val="24"/>
          <w:szCs w:val="24"/>
        </w:rPr>
      </w:pPr>
    </w:p>
    <w:p w14:paraId="51B55D3C" w14:textId="3EA53BFF" w:rsidR="0052024B" w:rsidRPr="007238CB" w:rsidRDefault="001562BD" w:rsidP="002E1D93">
      <w:pPr>
        <w:spacing w:after="0" w:line="240" w:lineRule="auto"/>
        <w:rPr>
          <w:rFonts w:ascii="Arial" w:hAnsi="Arial" w:cs="Arial"/>
          <w:b/>
          <w:sz w:val="24"/>
          <w:szCs w:val="24"/>
        </w:rPr>
      </w:pPr>
      <w:r w:rsidRPr="00C34784">
        <w:rPr>
          <w:rFonts w:ascii="Arial" w:hAnsi="Arial" w:cs="Arial"/>
          <w:b/>
          <w:sz w:val="24"/>
          <w:szCs w:val="24"/>
        </w:rPr>
        <w:t>8</w:t>
      </w:r>
      <w:r w:rsidRPr="00C34784">
        <w:rPr>
          <w:rFonts w:ascii="Arial" w:hAnsi="Arial" w:cs="Arial"/>
          <w:b/>
          <w:sz w:val="24"/>
          <w:szCs w:val="24"/>
        </w:rPr>
        <w:tab/>
      </w:r>
      <w:r w:rsidR="00161E54" w:rsidRPr="00C34784">
        <w:rPr>
          <w:rFonts w:ascii="Arial" w:hAnsi="Arial" w:cs="Arial"/>
          <w:b/>
          <w:sz w:val="24"/>
          <w:szCs w:val="24"/>
        </w:rPr>
        <w:t xml:space="preserve">Year to </w:t>
      </w:r>
      <w:r w:rsidR="00C34784">
        <w:rPr>
          <w:rFonts w:ascii="Arial" w:hAnsi="Arial" w:cs="Arial"/>
          <w:b/>
          <w:sz w:val="24"/>
          <w:szCs w:val="24"/>
        </w:rPr>
        <w:t>D</w:t>
      </w:r>
      <w:r w:rsidR="00161E54" w:rsidRPr="00C34784">
        <w:rPr>
          <w:rFonts w:ascii="Arial" w:hAnsi="Arial" w:cs="Arial"/>
          <w:b/>
          <w:sz w:val="24"/>
          <w:szCs w:val="24"/>
        </w:rPr>
        <w:t xml:space="preserve">ate </w:t>
      </w:r>
      <w:r w:rsidR="00EF11EB" w:rsidRPr="00C34784">
        <w:rPr>
          <w:rFonts w:ascii="Arial" w:hAnsi="Arial" w:cs="Arial"/>
          <w:b/>
          <w:sz w:val="24"/>
          <w:szCs w:val="24"/>
        </w:rPr>
        <w:t>Accounts</w:t>
      </w:r>
      <w:r w:rsidR="00BA3912" w:rsidRPr="007238CB">
        <w:rPr>
          <w:rFonts w:ascii="Arial" w:hAnsi="Arial" w:cs="Arial"/>
          <w:b/>
          <w:sz w:val="24"/>
          <w:szCs w:val="24"/>
        </w:rPr>
        <w:t xml:space="preserve"> – Laura Atherton</w:t>
      </w:r>
    </w:p>
    <w:p w14:paraId="7A9AA112" w14:textId="77777777" w:rsidR="001562BD" w:rsidRPr="007238CB" w:rsidRDefault="001562BD" w:rsidP="002E1D93">
      <w:pPr>
        <w:spacing w:after="0" w:line="240" w:lineRule="auto"/>
        <w:rPr>
          <w:rFonts w:ascii="Arial" w:hAnsi="Arial" w:cs="Arial"/>
          <w:b/>
          <w:sz w:val="24"/>
          <w:szCs w:val="24"/>
        </w:rPr>
      </w:pPr>
    </w:p>
    <w:p w14:paraId="209DB331" w14:textId="77777777" w:rsidR="007238CB" w:rsidRPr="00C34784" w:rsidRDefault="007238CB" w:rsidP="009A6367">
      <w:pPr>
        <w:spacing w:after="0" w:line="240" w:lineRule="auto"/>
        <w:ind w:left="720"/>
        <w:rPr>
          <w:rFonts w:ascii="Arial" w:hAnsi="Arial" w:cs="Arial"/>
          <w:bCs/>
          <w:sz w:val="24"/>
          <w:szCs w:val="24"/>
        </w:rPr>
      </w:pPr>
      <w:r w:rsidRPr="007238CB">
        <w:rPr>
          <w:rFonts w:ascii="Arial" w:hAnsi="Arial" w:cs="Arial"/>
          <w:bCs/>
          <w:sz w:val="24"/>
          <w:szCs w:val="24"/>
        </w:rPr>
        <w:t xml:space="preserve">Ms Atherton reported that these are the accounts for February which are </w:t>
      </w:r>
      <w:r w:rsidRPr="00C34784">
        <w:rPr>
          <w:rFonts w:ascii="Arial" w:hAnsi="Arial" w:cs="Arial"/>
          <w:bCs/>
          <w:sz w:val="24"/>
          <w:szCs w:val="24"/>
        </w:rPr>
        <w:t xml:space="preserve">where they would expect them to be at this point in time.  </w:t>
      </w:r>
    </w:p>
    <w:p w14:paraId="01617AD0" w14:textId="77777777" w:rsidR="007238CB" w:rsidRPr="00C34784" w:rsidRDefault="007238CB" w:rsidP="009A6367">
      <w:pPr>
        <w:spacing w:after="0" w:line="240" w:lineRule="auto"/>
        <w:ind w:left="720"/>
        <w:rPr>
          <w:rFonts w:ascii="Arial" w:hAnsi="Arial" w:cs="Arial"/>
          <w:bCs/>
          <w:sz w:val="24"/>
          <w:szCs w:val="24"/>
        </w:rPr>
      </w:pPr>
    </w:p>
    <w:p w14:paraId="37DA3866" w14:textId="32461DFA" w:rsidR="007238CB" w:rsidRDefault="00BC44B4" w:rsidP="009A6367">
      <w:pPr>
        <w:spacing w:after="0" w:line="240" w:lineRule="auto"/>
        <w:ind w:left="720"/>
        <w:rPr>
          <w:rFonts w:ascii="Arial" w:hAnsi="Arial" w:cs="Arial"/>
          <w:bCs/>
          <w:sz w:val="24"/>
          <w:szCs w:val="24"/>
        </w:rPr>
      </w:pPr>
      <w:r w:rsidRPr="00C34784">
        <w:rPr>
          <w:rFonts w:ascii="Arial" w:hAnsi="Arial" w:cs="Arial"/>
          <w:bCs/>
          <w:sz w:val="24"/>
          <w:szCs w:val="24"/>
        </w:rPr>
        <w:t>The overspend in staffing is due to s</w:t>
      </w:r>
      <w:r w:rsidR="007238CB" w:rsidRPr="00C34784">
        <w:rPr>
          <w:rFonts w:ascii="Arial" w:hAnsi="Arial" w:cs="Arial"/>
          <w:bCs/>
          <w:sz w:val="24"/>
          <w:szCs w:val="24"/>
        </w:rPr>
        <w:t xml:space="preserve">upply costs </w:t>
      </w:r>
      <w:r w:rsidR="00106197" w:rsidRPr="00C34784">
        <w:rPr>
          <w:rFonts w:ascii="Arial" w:hAnsi="Arial" w:cs="Arial"/>
          <w:bCs/>
          <w:sz w:val="24"/>
          <w:szCs w:val="24"/>
        </w:rPr>
        <w:t xml:space="preserve">of </w:t>
      </w:r>
      <w:r w:rsidR="007238CB" w:rsidRPr="00C34784">
        <w:rPr>
          <w:rFonts w:ascii="Arial" w:hAnsi="Arial" w:cs="Arial"/>
          <w:bCs/>
          <w:sz w:val="24"/>
          <w:szCs w:val="24"/>
        </w:rPr>
        <w:t>£18,000 for a long</w:t>
      </w:r>
      <w:r w:rsidR="00106197" w:rsidRPr="00C34784">
        <w:rPr>
          <w:rFonts w:ascii="Arial" w:hAnsi="Arial" w:cs="Arial"/>
          <w:bCs/>
          <w:sz w:val="24"/>
          <w:szCs w:val="24"/>
        </w:rPr>
        <w:t>-</w:t>
      </w:r>
      <w:r w:rsidR="007238CB" w:rsidRPr="00C34784">
        <w:rPr>
          <w:rFonts w:ascii="Arial" w:hAnsi="Arial" w:cs="Arial"/>
          <w:bCs/>
          <w:sz w:val="24"/>
          <w:szCs w:val="24"/>
        </w:rPr>
        <w:t xml:space="preserve">term absence and </w:t>
      </w:r>
      <w:r w:rsidR="00CA1ECC" w:rsidRPr="00C34784">
        <w:rPr>
          <w:rFonts w:ascii="Arial" w:hAnsi="Arial" w:cs="Arial"/>
          <w:bCs/>
          <w:sz w:val="24"/>
          <w:szCs w:val="24"/>
        </w:rPr>
        <w:t xml:space="preserve">£3,900 for </w:t>
      </w:r>
      <w:r w:rsidR="007238CB" w:rsidRPr="00C34784">
        <w:rPr>
          <w:rFonts w:ascii="Arial" w:hAnsi="Arial" w:cs="Arial"/>
          <w:bCs/>
          <w:sz w:val="24"/>
          <w:szCs w:val="24"/>
        </w:rPr>
        <w:t>a TA to support children with SEN.  They are expecting income of £11,000 from the sickness absence insurance.  There is a deficit at the moment of £19,000 which will be reduced with the £11,000.</w:t>
      </w:r>
      <w:r w:rsidR="007238CB" w:rsidRPr="007238CB">
        <w:rPr>
          <w:rFonts w:ascii="Arial" w:hAnsi="Arial" w:cs="Arial"/>
          <w:bCs/>
          <w:sz w:val="24"/>
          <w:szCs w:val="24"/>
        </w:rPr>
        <w:t xml:space="preserve">  </w:t>
      </w:r>
    </w:p>
    <w:p w14:paraId="2F610649" w14:textId="77777777" w:rsidR="005B686E" w:rsidRPr="007238CB" w:rsidRDefault="005B686E" w:rsidP="009A6367">
      <w:pPr>
        <w:spacing w:after="0" w:line="240" w:lineRule="auto"/>
        <w:ind w:left="720"/>
        <w:rPr>
          <w:rFonts w:ascii="Arial" w:hAnsi="Arial" w:cs="Arial"/>
          <w:bCs/>
          <w:sz w:val="24"/>
          <w:szCs w:val="24"/>
        </w:rPr>
      </w:pPr>
    </w:p>
    <w:p w14:paraId="2FE7E5ED" w14:textId="09E15464" w:rsidR="007238CB" w:rsidRPr="007238CB" w:rsidRDefault="007238CB" w:rsidP="009A6367">
      <w:pPr>
        <w:spacing w:after="0" w:line="240" w:lineRule="auto"/>
        <w:ind w:left="720"/>
        <w:rPr>
          <w:rFonts w:ascii="Arial" w:hAnsi="Arial" w:cs="Arial"/>
          <w:bCs/>
          <w:sz w:val="24"/>
          <w:szCs w:val="24"/>
        </w:rPr>
      </w:pPr>
      <w:r w:rsidRPr="007238CB">
        <w:rPr>
          <w:rFonts w:ascii="Arial" w:hAnsi="Arial" w:cs="Arial"/>
          <w:bCs/>
          <w:sz w:val="24"/>
          <w:szCs w:val="24"/>
        </w:rPr>
        <w:t xml:space="preserve">The spend on curriculum is over; this has been reviewed with the headteacher and at this point the spend will slow down.  It is not an overspend, just the timing of the accounts.  </w:t>
      </w:r>
    </w:p>
    <w:p w14:paraId="55C87DF4" w14:textId="77777777" w:rsidR="007238CB" w:rsidRPr="007238CB" w:rsidRDefault="007238CB" w:rsidP="009A6367">
      <w:pPr>
        <w:spacing w:after="0" w:line="240" w:lineRule="auto"/>
        <w:ind w:left="720"/>
        <w:rPr>
          <w:rFonts w:ascii="Arial" w:hAnsi="Arial" w:cs="Arial"/>
          <w:bCs/>
          <w:sz w:val="24"/>
          <w:szCs w:val="24"/>
        </w:rPr>
      </w:pPr>
    </w:p>
    <w:p w14:paraId="110D5662" w14:textId="1069BF44" w:rsidR="00BA3912" w:rsidRPr="007238CB" w:rsidRDefault="007238CB" w:rsidP="009A6367">
      <w:pPr>
        <w:spacing w:after="0" w:line="240" w:lineRule="auto"/>
        <w:ind w:left="720"/>
        <w:rPr>
          <w:rFonts w:ascii="Arial" w:hAnsi="Arial" w:cs="Arial"/>
          <w:bCs/>
          <w:sz w:val="24"/>
          <w:szCs w:val="24"/>
        </w:rPr>
      </w:pPr>
      <w:r w:rsidRPr="007238CB">
        <w:rPr>
          <w:rFonts w:ascii="Arial" w:hAnsi="Arial" w:cs="Arial"/>
          <w:bCs/>
          <w:sz w:val="24"/>
          <w:szCs w:val="24"/>
        </w:rPr>
        <w:lastRenderedPageBreak/>
        <w:t xml:space="preserve">Catering is really healthy – they have had reduced costs for food and drink due to good management from Vicky Burrows at the trust for the catering of all primaries.  The headteacher explained that there has also been a change of cook </w:t>
      </w:r>
      <w:r w:rsidRPr="00C34784">
        <w:rPr>
          <w:rFonts w:ascii="Arial" w:hAnsi="Arial" w:cs="Arial"/>
          <w:bCs/>
          <w:sz w:val="24"/>
          <w:szCs w:val="24"/>
        </w:rPr>
        <w:t xml:space="preserve">and they have had support from Ms Burrows.  They are now able to offer promotions to </w:t>
      </w:r>
      <w:r w:rsidR="005B686E" w:rsidRPr="00C34784">
        <w:rPr>
          <w:rFonts w:ascii="Arial" w:hAnsi="Arial" w:cs="Arial"/>
          <w:bCs/>
          <w:sz w:val="24"/>
          <w:szCs w:val="24"/>
        </w:rPr>
        <w:t xml:space="preserve">families to </w:t>
      </w:r>
      <w:r w:rsidRPr="00C34784">
        <w:rPr>
          <w:rFonts w:ascii="Arial" w:hAnsi="Arial" w:cs="Arial"/>
          <w:bCs/>
          <w:sz w:val="24"/>
          <w:szCs w:val="24"/>
        </w:rPr>
        <w:t xml:space="preserve">encourage more nursery children with half </w:t>
      </w:r>
      <w:r w:rsidR="00BA3912" w:rsidRPr="00C34784">
        <w:rPr>
          <w:rFonts w:ascii="Arial" w:hAnsi="Arial" w:cs="Arial"/>
          <w:bCs/>
          <w:sz w:val="24"/>
          <w:szCs w:val="24"/>
        </w:rPr>
        <w:t xml:space="preserve">price meals and </w:t>
      </w:r>
      <w:r w:rsidRPr="00C34784">
        <w:rPr>
          <w:rFonts w:ascii="Arial" w:hAnsi="Arial" w:cs="Arial"/>
          <w:bCs/>
          <w:sz w:val="24"/>
          <w:szCs w:val="24"/>
        </w:rPr>
        <w:t xml:space="preserve">meals for £1.00 </w:t>
      </w:r>
      <w:r w:rsidR="006B6AC4" w:rsidRPr="00C34784">
        <w:rPr>
          <w:rFonts w:ascii="Arial" w:hAnsi="Arial" w:cs="Arial"/>
          <w:bCs/>
          <w:sz w:val="24"/>
          <w:szCs w:val="24"/>
        </w:rPr>
        <w:t>on Census days.</w:t>
      </w:r>
      <w:r w:rsidRPr="00C34784">
        <w:rPr>
          <w:rFonts w:ascii="Arial" w:hAnsi="Arial" w:cs="Arial"/>
          <w:bCs/>
          <w:sz w:val="24"/>
          <w:szCs w:val="24"/>
        </w:rPr>
        <w:t xml:space="preserve">  It is about encouraging more children to taste the food they have on </w:t>
      </w:r>
      <w:r w:rsidR="00DC2E57" w:rsidRPr="00C34784">
        <w:rPr>
          <w:rFonts w:ascii="Arial" w:hAnsi="Arial" w:cs="Arial"/>
          <w:bCs/>
          <w:sz w:val="24"/>
          <w:szCs w:val="24"/>
        </w:rPr>
        <w:t>offer,</w:t>
      </w:r>
      <w:r w:rsidRPr="00C34784">
        <w:rPr>
          <w:rFonts w:ascii="Arial" w:hAnsi="Arial" w:cs="Arial"/>
          <w:bCs/>
          <w:sz w:val="24"/>
          <w:szCs w:val="24"/>
        </w:rPr>
        <w:t xml:space="preserve"> and the nursery children are likely to then continue</w:t>
      </w:r>
      <w:r w:rsidR="00447DE9" w:rsidRPr="00C34784">
        <w:rPr>
          <w:rFonts w:ascii="Arial" w:hAnsi="Arial" w:cs="Arial"/>
          <w:bCs/>
          <w:sz w:val="24"/>
          <w:szCs w:val="24"/>
        </w:rPr>
        <w:t xml:space="preserve"> with school meals</w:t>
      </w:r>
      <w:r w:rsidRPr="00C34784">
        <w:rPr>
          <w:rFonts w:ascii="Arial" w:hAnsi="Arial" w:cs="Arial"/>
          <w:bCs/>
          <w:sz w:val="24"/>
          <w:szCs w:val="24"/>
        </w:rPr>
        <w:t>.</w:t>
      </w:r>
    </w:p>
    <w:p w14:paraId="3CE83355" w14:textId="77777777" w:rsidR="00BA3912" w:rsidRPr="00B41896" w:rsidRDefault="00BA3912" w:rsidP="002E1D93">
      <w:pPr>
        <w:spacing w:after="0" w:line="240" w:lineRule="auto"/>
        <w:rPr>
          <w:rFonts w:ascii="Arial" w:hAnsi="Arial" w:cs="Arial"/>
          <w:bCs/>
          <w:color w:val="FF0000"/>
          <w:sz w:val="24"/>
          <w:szCs w:val="24"/>
        </w:rPr>
      </w:pPr>
    </w:p>
    <w:p w14:paraId="414A2D82" w14:textId="5615839A" w:rsidR="009A6367" w:rsidRPr="00DC2E57" w:rsidRDefault="007238CB" w:rsidP="007238CB">
      <w:pPr>
        <w:spacing w:after="0" w:line="240" w:lineRule="auto"/>
        <w:ind w:left="720"/>
        <w:rPr>
          <w:rFonts w:ascii="Arial" w:hAnsi="Arial" w:cs="Arial"/>
          <w:bCs/>
          <w:sz w:val="24"/>
          <w:szCs w:val="24"/>
        </w:rPr>
      </w:pPr>
      <w:r w:rsidRPr="00DC2E57">
        <w:rPr>
          <w:rFonts w:ascii="Arial" w:hAnsi="Arial" w:cs="Arial"/>
          <w:bCs/>
          <w:sz w:val="24"/>
          <w:szCs w:val="24"/>
        </w:rPr>
        <w:t xml:space="preserve">Ms Atheron reported that they are planning to increase the cost of meals to </w:t>
      </w:r>
      <w:r w:rsidR="00BA3912" w:rsidRPr="00DC2E57">
        <w:rPr>
          <w:rFonts w:ascii="Arial" w:hAnsi="Arial" w:cs="Arial"/>
          <w:bCs/>
          <w:sz w:val="24"/>
          <w:szCs w:val="24"/>
        </w:rPr>
        <w:t xml:space="preserve">£2.80 from </w:t>
      </w:r>
      <w:r w:rsidRPr="00DC2E57">
        <w:rPr>
          <w:rFonts w:ascii="Arial" w:hAnsi="Arial" w:cs="Arial"/>
          <w:bCs/>
          <w:sz w:val="24"/>
          <w:szCs w:val="24"/>
        </w:rPr>
        <w:t>September (</w:t>
      </w:r>
      <w:r w:rsidR="00BA3912" w:rsidRPr="00DC2E57">
        <w:rPr>
          <w:rFonts w:ascii="Arial" w:hAnsi="Arial" w:cs="Arial"/>
          <w:bCs/>
          <w:sz w:val="24"/>
          <w:szCs w:val="24"/>
        </w:rPr>
        <w:t>from £2.70</w:t>
      </w:r>
      <w:r w:rsidRPr="00DC2E57">
        <w:rPr>
          <w:rFonts w:ascii="Arial" w:hAnsi="Arial" w:cs="Arial"/>
          <w:bCs/>
          <w:sz w:val="24"/>
          <w:szCs w:val="24"/>
        </w:rPr>
        <w:t>); the LA have already increased their charge to £</w:t>
      </w:r>
      <w:r w:rsidR="00BA3912" w:rsidRPr="00DC2E57">
        <w:rPr>
          <w:rFonts w:ascii="Arial" w:hAnsi="Arial" w:cs="Arial"/>
          <w:bCs/>
          <w:sz w:val="24"/>
          <w:szCs w:val="24"/>
        </w:rPr>
        <w:t>3.20.</w:t>
      </w:r>
      <w:r w:rsidRPr="00DC2E57">
        <w:rPr>
          <w:rFonts w:ascii="Arial" w:hAnsi="Arial" w:cs="Arial"/>
          <w:bCs/>
          <w:sz w:val="24"/>
          <w:szCs w:val="24"/>
        </w:rPr>
        <w:t xml:space="preserve">  A governor acknowledged that they are still offering a cost effective price in comparison.</w:t>
      </w:r>
    </w:p>
    <w:p w14:paraId="0608D644" w14:textId="77777777" w:rsidR="007238CB" w:rsidRPr="00DC2E57" w:rsidRDefault="007238CB" w:rsidP="007238CB">
      <w:pPr>
        <w:spacing w:after="0" w:line="240" w:lineRule="auto"/>
        <w:ind w:left="720"/>
        <w:rPr>
          <w:rFonts w:ascii="Arial" w:hAnsi="Arial" w:cs="Arial"/>
          <w:bCs/>
          <w:sz w:val="24"/>
          <w:szCs w:val="24"/>
        </w:rPr>
      </w:pPr>
    </w:p>
    <w:p w14:paraId="5C92F150" w14:textId="15BB5E3E" w:rsidR="00DC2E57" w:rsidRPr="00DC2E57" w:rsidRDefault="00DC2E57" w:rsidP="009A6367">
      <w:pPr>
        <w:spacing w:after="0" w:line="240" w:lineRule="auto"/>
        <w:ind w:left="720"/>
        <w:rPr>
          <w:rFonts w:ascii="Arial" w:hAnsi="Arial" w:cs="Arial"/>
          <w:bCs/>
          <w:sz w:val="24"/>
          <w:szCs w:val="24"/>
        </w:rPr>
      </w:pPr>
      <w:r w:rsidRPr="00DC2E57">
        <w:rPr>
          <w:rFonts w:ascii="Arial" w:hAnsi="Arial" w:cs="Arial"/>
          <w:bCs/>
          <w:sz w:val="24"/>
          <w:szCs w:val="24"/>
        </w:rPr>
        <w:t xml:space="preserve">IT has an underspend of £4,000.  The school </w:t>
      </w:r>
      <w:r w:rsidRPr="00C34784">
        <w:rPr>
          <w:rFonts w:ascii="Arial" w:hAnsi="Arial" w:cs="Arial"/>
          <w:bCs/>
          <w:sz w:val="24"/>
          <w:szCs w:val="24"/>
        </w:rPr>
        <w:t>received the iPads through a different funding stream.  They will utilise the hardware budget for new classroom tables and chairs</w:t>
      </w:r>
      <w:r w:rsidR="006B6AC4" w:rsidRPr="00C34784">
        <w:rPr>
          <w:rFonts w:ascii="Arial" w:hAnsi="Arial" w:cs="Arial"/>
          <w:bCs/>
          <w:sz w:val="24"/>
          <w:szCs w:val="24"/>
        </w:rPr>
        <w:t xml:space="preserve"> in Year 5 and Year 6.</w:t>
      </w:r>
    </w:p>
    <w:p w14:paraId="1DC9A0A5" w14:textId="77777777" w:rsidR="00DC2E57" w:rsidRPr="00DC2E57" w:rsidRDefault="00DC2E57" w:rsidP="009A6367">
      <w:pPr>
        <w:spacing w:after="0" w:line="240" w:lineRule="auto"/>
        <w:ind w:left="720"/>
        <w:rPr>
          <w:rFonts w:ascii="Arial" w:hAnsi="Arial" w:cs="Arial"/>
          <w:bCs/>
          <w:sz w:val="24"/>
          <w:szCs w:val="24"/>
        </w:rPr>
      </w:pPr>
    </w:p>
    <w:p w14:paraId="4AF31FCA" w14:textId="36DB328C" w:rsidR="009A6367" w:rsidRPr="00DC2E57" w:rsidRDefault="00DC2E57" w:rsidP="00DC2E57">
      <w:pPr>
        <w:spacing w:after="0" w:line="240" w:lineRule="auto"/>
        <w:ind w:left="720"/>
        <w:rPr>
          <w:rFonts w:ascii="Arial" w:hAnsi="Arial" w:cs="Arial"/>
          <w:bCs/>
          <w:sz w:val="24"/>
          <w:szCs w:val="24"/>
        </w:rPr>
      </w:pPr>
      <w:r w:rsidRPr="00DC2E57">
        <w:rPr>
          <w:rFonts w:ascii="Arial" w:hAnsi="Arial" w:cs="Arial"/>
          <w:b/>
          <w:sz w:val="24"/>
          <w:szCs w:val="24"/>
        </w:rPr>
        <w:t>A governor asked</w:t>
      </w:r>
      <w:r w:rsidRPr="00DC2E57">
        <w:rPr>
          <w:rFonts w:ascii="Arial" w:hAnsi="Arial" w:cs="Arial"/>
          <w:bCs/>
          <w:sz w:val="24"/>
          <w:szCs w:val="24"/>
        </w:rPr>
        <w:t xml:space="preserve"> about the teacher absence.  The headteacher explained that they required an operation and are now fit and have returned to work.</w:t>
      </w:r>
    </w:p>
    <w:p w14:paraId="6ADB83F6" w14:textId="77777777" w:rsidR="009A6367" w:rsidRPr="00385BC0" w:rsidRDefault="009A6367" w:rsidP="009A6367">
      <w:pPr>
        <w:spacing w:after="0" w:line="240" w:lineRule="auto"/>
        <w:ind w:left="720"/>
        <w:rPr>
          <w:rFonts w:ascii="Arial" w:hAnsi="Arial" w:cs="Arial"/>
          <w:bCs/>
          <w:sz w:val="24"/>
          <w:szCs w:val="24"/>
        </w:rPr>
      </w:pPr>
    </w:p>
    <w:p w14:paraId="4D863664" w14:textId="6861A6EC" w:rsidR="009A6367" w:rsidRPr="00C34784" w:rsidRDefault="00385BC0" w:rsidP="00385BC0">
      <w:pPr>
        <w:spacing w:after="0" w:line="240" w:lineRule="auto"/>
        <w:ind w:left="720"/>
        <w:rPr>
          <w:rFonts w:ascii="Arial" w:hAnsi="Arial" w:cs="Arial"/>
          <w:bCs/>
          <w:sz w:val="24"/>
          <w:szCs w:val="24"/>
        </w:rPr>
      </w:pPr>
      <w:r w:rsidRPr="00385BC0">
        <w:rPr>
          <w:rFonts w:ascii="Arial" w:hAnsi="Arial" w:cs="Arial"/>
          <w:bCs/>
          <w:sz w:val="24"/>
          <w:szCs w:val="24"/>
        </w:rPr>
        <w:t xml:space="preserve">Ms Atherton reported that </w:t>
      </w:r>
      <w:r w:rsidRPr="00C34784">
        <w:rPr>
          <w:rFonts w:ascii="Arial" w:hAnsi="Arial" w:cs="Arial"/>
          <w:bCs/>
          <w:sz w:val="24"/>
          <w:szCs w:val="24"/>
        </w:rPr>
        <w:t xml:space="preserve">there is a concern regarding the cost of the TA on supply </w:t>
      </w:r>
      <w:r w:rsidR="00AD1330" w:rsidRPr="00C34784">
        <w:rPr>
          <w:rFonts w:ascii="Arial" w:hAnsi="Arial" w:cs="Arial"/>
          <w:bCs/>
          <w:sz w:val="24"/>
          <w:szCs w:val="24"/>
        </w:rPr>
        <w:t xml:space="preserve">from the </w:t>
      </w:r>
      <w:r w:rsidRPr="00C34784">
        <w:rPr>
          <w:rFonts w:ascii="Arial" w:hAnsi="Arial" w:cs="Arial"/>
          <w:bCs/>
          <w:sz w:val="24"/>
          <w:szCs w:val="24"/>
        </w:rPr>
        <w:t xml:space="preserve">agency.  The confirmed £3,500 funding </w:t>
      </w:r>
      <w:r w:rsidR="00313C97" w:rsidRPr="00C34784">
        <w:rPr>
          <w:rFonts w:ascii="Arial" w:hAnsi="Arial" w:cs="Arial"/>
          <w:bCs/>
          <w:sz w:val="24"/>
          <w:szCs w:val="24"/>
        </w:rPr>
        <w:t>from the LA</w:t>
      </w:r>
      <w:r w:rsidR="00246A2C" w:rsidRPr="00C34784">
        <w:rPr>
          <w:rFonts w:ascii="Arial" w:hAnsi="Arial" w:cs="Arial"/>
          <w:bCs/>
          <w:sz w:val="24"/>
          <w:szCs w:val="24"/>
        </w:rPr>
        <w:t xml:space="preserve"> will </w:t>
      </w:r>
      <w:r w:rsidR="00075D3A" w:rsidRPr="00C34784">
        <w:rPr>
          <w:rFonts w:ascii="Arial" w:hAnsi="Arial" w:cs="Arial"/>
          <w:bCs/>
          <w:sz w:val="24"/>
          <w:szCs w:val="24"/>
        </w:rPr>
        <w:t xml:space="preserve">only </w:t>
      </w:r>
      <w:r w:rsidR="00246A2C" w:rsidRPr="00C34784">
        <w:rPr>
          <w:rFonts w:ascii="Arial" w:hAnsi="Arial" w:cs="Arial"/>
          <w:bCs/>
          <w:sz w:val="24"/>
          <w:szCs w:val="24"/>
        </w:rPr>
        <w:t>pay for the suppl</w:t>
      </w:r>
      <w:r w:rsidR="00075D3A" w:rsidRPr="00C34784">
        <w:rPr>
          <w:rFonts w:ascii="Arial" w:hAnsi="Arial" w:cs="Arial"/>
          <w:bCs/>
          <w:sz w:val="24"/>
          <w:szCs w:val="24"/>
        </w:rPr>
        <w:t xml:space="preserve">y </w:t>
      </w:r>
      <w:r w:rsidR="00246A2C" w:rsidRPr="00C34784">
        <w:rPr>
          <w:rFonts w:ascii="Arial" w:hAnsi="Arial" w:cs="Arial"/>
          <w:bCs/>
          <w:sz w:val="24"/>
          <w:szCs w:val="24"/>
        </w:rPr>
        <w:t>up until May</w:t>
      </w:r>
      <w:r w:rsidR="00075D3A" w:rsidRPr="00C34784">
        <w:rPr>
          <w:rFonts w:ascii="Arial" w:hAnsi="Arial" w:cs="Arial"/>
          <w:bCs/>
          <w:sz w:val="24"/>
          <w:szCs w:val="24"/>
        </w:rPr>
        <w:t xml:space="preserve"> as the cost is £800 a week</w:t>
      </w:r>
      <w:r w:rsidR="00246A2C" w:rsidRPr="00C34784">
        <w:rPr>
          <w:rFonts w:ascii="Arial" w:hAnsi="Arial" w:cs="Arial"/>
          <w:bCs/>
          <w:sz w:val="24"/>
          <w:szCs w:val="24"/>
        </w:rPr>
        <w:t>.</w:t>
      </w:r>
      <w:r w:rsidR="00075D3A" w:rsidRPr="00C34784">
        <w:rPr>
          <w:rFonts w:ascii="Arial" w:hAnsi="Arial" w:cs="Arial"/>
          <w:bCs/>
          <w:sz w:val="24"/>
          <w:szCs w:val="24"/>
        </w:rPr>
        <w:t xml:space="preserve"> </w:t>
      </w:r>
      <w:r w:rsidR="00313C97" w:rsidRPr="00C34784">
        <w:rPr>
          <w:rFonts w:ascii="Arial" w:hAnsi="Arial" w:cs="Arial"/>
          <w:bCs/>
          <w:sz w:val="24"/>
          <w:szCs w:val="24"/>
        </w:rPr>
        <w:t xml:space="preserve"> </w:t>
      </w:r>
      <w:r w:rsidRPr="00C34784">
        <w:rPr>
          <w:rFonts w:ascii="Arial" w:hAnsi="Arial" w:cs="Arial"/>
          <w:bCs/>
          <w:sz w:val="24"/>
          <w:szCs w:val="24"/>
        </w:rPr>
        <w:t xml:space="preserve">Beyond </w:t>
      </w:r>
      <w:r w:rsidR="006C5832" w:rsidRPr="00C34784">
        <w:rPr>
          <w:rFonts w:ascii="Arial" w:hAnsi="Arial" w:cs="Arial"/>
          <w:bCs/>
          <w:sz w:val="24"/>
          <w:szCs w:val="24"/>
        </w:rPr>
        <w:t xml:space="preserve">May </w:t>
      </w:r>
      <w:r w:rsidRPr="00C34784">
        <w:rPr>
          <w:rFonts w:ascii="Arial" w:hAnsi="Arial" w:cs="Arial"/>
          <w:bCs/>
          <w:sz w:val="24"/>
          <w:szCs w:val="24"/>
        </w:rPr>
        <w:t xml:space="preserve">that they may need to look at supporting </w:t>
      </w:r>
      <w:r w:rsidR="005F0CCA" w:rsidRPr="00C34784">
        <w:rPr>
          <w:rFonts w:ascii="Arial" w:hAnsi="Arial" w:cs="Arial"/>
          <w:bCs/>
          <w:sz w:val="24"/>
          <w:szCs w:val="24"/>
        </w:rPr>
        <w:t>internally</w:t>
      </w:r>
      <w:r w:rsidR="00CE4D3E" w:rsidRPr="00C34784">
        <w:rPr>
          <w:rFonts w:ascii="Arial" w:hAnsi="Arial" w:cs="Arial"/>
          <w:bCs/>
          <w:sz w:val="24"/>
          <w:szCs w:val="24"/>
        </w:rPr>
        <w:t xml:space="preserve"> with existing staff. </w:t>
      </w:r>
      <w:r w:rsidR="005F0CCA" w:rsidRPr="00C34784">
        <w:rPr>
          <w:rFonts w:ascii="Arial" w:hAnsi="Arial" w:cs="Arial"/>
          <w:bCs/>
          <w:sz w:val="24"/>
          <w:szCs w:val="24"/>
        </w:rPr>
        <w:t xml:space="preserve"> </w:t>
      </w:r>
      <w:r w:rsidRPr="00C34784">
        <w:rPr>
          <w:rFonts w:ascii="Arial" w:hAnsi="Arial" w:cs="Arial"/>
          <w:bCs/>
          <w:sz w:val="24"/>
          <w:szCs w:val="24"/>
        </w:rPr>
        <w:t>The headteacher added that the support is for a pupil in Year 6 and is not long term.</w:t>
      </w:r>
    </w:p>
    <w:p w14:paraId="340A67C0" w14:textId="0ADE2B59" w:rsidR="00385BC0" w:rsidRPr="00C34784" w:rsidRDefault="00385BC0" w:rsidP="00385BC0">
      <w:pPr>
        <w:spacing w:after="0" w:line="240" w:lineRule="auto"/>
        <w:ind w:left="720"/>
        <w:rPr>
          <w:rFonts w:ascii="Arial" w:hAnsi="Arial" w:cs="Arial"/>
          <w:bCs/>
          <w:sz w:val="24"/>
          <w:szCs w:val="24"/>
        </w:rPr>
      </w:pPr>
    </w:p>
    <w:p w14:paraId="62589BEE" w14:textId="6B2D71B1" w:rsidR="009A6367" w:rsidRDefault="00385BC0" w:rsidP="009A6367">
      <w:pPr>
        <w:spacing w:after="0" w:line="240" w:lineRule="auto"/>
        <w:ind w:left="720"/>
        <w:rPr>
          <w:rFonts w:ascii="Arial" w:hAnsi="Arial" w:cs="Arial"/>
          <w:bCs/>
          <w:sz w:val="24"/>
          <w:szCs w:val="24"/>
        </w:rPr>
      </w:pPr>
      <w:r w:rsidRPr="00C34784">
        <w:rPr>
          <w:rFonts w:ascii="Arial" w:hAnsi="Arial" w:cs="Arial"/>
          <w:bCs/>
          <w:sz w:val="24"/>
          <w:szCs w:val="24"/>
        </w:rPr>
        <w:t>A governor acknowledged that the new format is easier to follow and is succinct with the key information governors need, and they appr</w:t>
      </w:r>
      <w:r w:rsidR="009A6367" w:rsidRPr="00C34784">
        <w:rPr>
          <w:rFonts w:ascii="Arial" w:hAnsi="Arial" w:cs="Arial"/>
          <w:bCs/>
          <w:sz w:val="24"/>
          <w:szCs w:val="24"/>
        </w:rPr>
        <w:t xml:space="preserve">eciate </w:t>
      </w:r>
      <w:r w:rsidRPr="00C34784">
        <w:rPr>
          <w:rFonts w:ascii="Arial" w:hAnsi="Arial" w:cs="Arial"/>
          <w:bCs/>
          <w:sz w:val="24"/>
          <w:szCs w:val="24"/>
        </w:rPr>
        <w:t xml:space="preserve">the work that has gone </w:t>
      </w:r>
      <w:r w:rsidR="009A6367" w:rsidRPr="00C34784">
        <w:rPr>
          <w:rFonts w:ascii="Arial" w:hAnsi="Arial" w:cs="Arial"/>
          <w:bCs/>
          <w:sz w:val="24"/>
          <w:szCs w:val="24"/>
        </w:rPr>
        <w:t>into</w:t>
      </w:r>
      <w:r w:rsidR="006E5AA0" w:rsidRPr="00C34784">
        <w:rPr>
          <w:rFonts w:ascii="Arial" w:hAnsi="Arial" w:cs="Arial"/>
          <w:bCs/>
          <w:sz w:val="24"/>
          <w:szCs w:val="24"/>
        </w:rPr>
        <w:t xml:space="preserve"> the reports</w:t>
      </w:r>
      <w:r w:rsidRPr="00C34784">
        <w:rPr>
          <w:rFonts w:ascii="Arial" w:hAnsi="Arial" w:cs="Arial"/>
          <w:bCs/>
          <w:sz w:val="24"/>
          <w:szCs w:val="24"/>
        </w:rPr>
        <w:t>.</w:t>
      </w:r>
    </w:p>
    <w:p w14:paraId="0FD6FCC5" w14:textId="77777777" w:rsidR="00385BC0" w:rsidRPr="00ED25C4" w:rsidRDefault="00385BC0" w:rsidP="009A6367">
      <w:pPr>
        <w:spacing w:after="0" w:line="240" w:lineRule="auto"/>
        <w:ind w:left="720"/>
        <w:rPr>
          <w:rFonts w:ascii="Arial" w:hAnsi="Arial" w:cs="Arial"/>
          <w:bCs/>
          <w:sz w:val="24"/>
          <w:szCs w:val="24"/>
        </w:rPr>
      </w:pPr>
    </w:p>
    <w:p w14:paraId="14DF3C32" w14:textId="410E30CA" w:rsidR="009A6367" w:rsidRPr="00ED25C4" w:rsidRDefault="00ED25C4" w:rsidP="00ED25C4">
      <w:pPr>
        <w:spacing w:after="0" w:line="240" w:lineRule="auto"/>
        <w:ind w:left="720"/>
        <w:rPr>
          <w:rFonts w:ascii="Arial" w:hAnsi="Arial" w:cs="Arial"/>
          <w:bCs/>
          <w:sz w:val="24"/>
          <w:szCs w:val="24"/>
        </w:rPr>
      </w:pPr>
      <w:r w:rsidRPr="00ED25C4">
        <w:rPr>
          <w:rFonts w:ascii="Arial" w:hAnsi="Arial" w:cs="Arial"/>
          <w:bCs/>
          <w:sz w:val="24"/>
          <w:szCs w:val="24"/>
        </w:rPr>
        <w:t>Ms Atherton reported that the school receives capital funding every year (DFC) of approximately £7,500-£8,000 – the rate is based on the number of pupils.   Work is happening in the Easter holidays when new blinds will be installed.  The headteacher explained that this is being carried out over two Saturdays.  They are having motorised blinds in the hall.  The blinds should also reduce the heat upstairs as they are reflective</w:t>
      </w:r>
      <w:r w:rsidR="005B686E">
        <w:rPr>
          <w:rFonts w:ascii="Arial" w:hAnsi="Arial" w:cs="Arial"/>
          <w:bCs/>
          <w:sz w:val="24"/>
          <w:szCs w:val="24"/>
        </w:rPr>
        <w:t xml:space="preserve"> and i</w:t>
      </w:r>
      <w:r w:rsidRPr="00ED25C4">
        <w:rPr>
          <w:rFonts w:ascii="Arial" w:hAnsi="Arial" w:cs="Arial"/>
          <w:bCs/>
          <w:sz w:val="24"/>
          <w:szCs w:val="24"/>
        </w:rPr>
        <w:t>t should also look aesthetically better.</w:t>
      </w:r>
    </w:p>
    <w:p w14:paraId="698181CF" w14:textId="77777777" w:rsidR="009A6367" w:rsidRPr="00ED25C4" w:rsidRDefault="009A6367" w:rsidP="009A6367">
      <w:pPr>
        <w:spacing w:after="0" w:line="240" w:lineRule="auto"/>
        <w:ind w:left="720"/>
        <w:rPr>
          <w:rFonts w:ascii="Arial" w:hAnsi="Arial" w:cs="Arial"/>
          <w:bCs/>
          <w:sz w:val="24"/>
          <w:szCs w:val="24"/>
        </w:rPr>
      </w:pPr>
    </w:p>
    <w:p w14:paraId="041E6628" w14:textId="0628E559" w:rsidR="00D06532" w:rsidRDefault="00ED25C4" w:rsidP="00ED25C4">
      <w:pPr>
        <w:spacing w:after="0" w:line="240" w:lineRule="auto"/>
        <w:ind w:left="720"/>
        <w:rPr>
          <w:rFonts w:ascii="Arial" w:hAnsi="Arial" w:cs="Arial"/>
          <w:bCs/>
          <w:sz w:val="24"/>
          <w:szCs w:val="24"/>
        </w:rPr>
      </w:pPr>
      <w:r w:rsidRPr="00ED25C4">
        <w:rPr>
          <w:rFonts w:ascii="Arial" w:hAnsi="Arial" w:cs="Arial"/>
          <w:b/>
          <w:sz w:val="24"/>
          <w:szCs w:val="24"/>
        </w:rPr>
        <w:t xml:space="preserve">A governor asked </w:t>
      </w:r>
      <w:r w:rsidRPr="00ED25C4">
        <w:rPr>
          <w:rFonts w:ascii="Arial" w:hAnsi="Arial" w:cs="Arial"/>
          <w:bCs/>
          <w:sz w:val="24"/>
          <w:szCs w:val="24"/>
        </w:rPr>
        <w:t xml:space="preserve">if they have built anything in for the rise in energy costs.  Ms Atherton explained that </w:t>
      </w:r>
      <w:r w:rsidR="005B686E">
        <w:rPr>
          <w:rFonts w:ascii="Arial" w:hAnsi="Arial" w:cs="Arial"/>
          <w:bCs/>
          <w:sz w:val="24"/>
          <w:szCs w:val="24"/>
        </w:rPr>
        <w:t xml:space="preserve">it </w:t>
      </w:r>
      <w:r w:rsidRPr="00ED25C4">
        <w:rPr>
          <w:rFonts w:ascii="Arial" w:hAnsi="Arial" w:cs="Arial"/>
          <w:bCs/>
          <w:sz w:val="24"/>
          <w:szCs w:val="24"/>
        </w:rPr>
        <w:t>will be built into next year’s budget for 2026/2027.</w:t>
      </w:r>
    </w:p>
    <w:p w14:paraId="31D1AE54" w14:textId="77777777" w:rsidR="00916DFC" w:rsidRPr="00ED25C4" w:rsidRDefault="00916DFC" w:rsidP="00ED25C4">
      <w:pPr>
        <w:spacing w:after="0" w:line="240" w:lineRule="auto"/>
        <w:ind w:left="720"/>
        <w:rPr>
          <w:rFonts w:ascii="Arial" w:hAnsi="Arial" w:cs="Arial"/>
          <w:bCs/>
          <w:sz w:val="24"/>
          <w:szCs w:val="24"/>
        </w:rPr>
      </w:pPr>
    </w:p>
    <w:p w14:paraId="0F5CACC7" w14:textId="77777777" w:rsidR="00C34784" w:rsidRDefault="00C82F79" w:rsidP="009A6367">
      <w:pPr>
        <w:spacing w:after="0" w:line="240" w:lineRule="auto"/>
        <w:ind w:left="720"/>
        <w:rPr>
          <w:rFonts w:ascii="Arial" w:hAnsi="Arial" w:cs="Arial"/>
          <w:bCs/>
          <w:sz w:val="24"/>
          <w:szCs w:val="24"/>
        </w:rPr>
      </w:pPr>
      <w:r>
        <w:rPr>
          <w:rFonts w:ascii="Arial" w:hAnsi="Arial" w:cs="Arial"/>
          <w:bCs/>
          <w:sz w:val="24"/>
          <w:szCs w:val="24"/>
        </w:rPr>
        <w:t>W</w:t>
      </w:r>
      <w:r w:rsidR="00ED25C4" w:rsidRPr="00ED25C4">
        <w:rPr>
          <w:rFonts w:ascii="Arial" w:hAnsi="Arial" w:cs="Arial"/>
          <w:bCs/>
          <w:sz w:val="24"/>
          <w:szCs w:val="24"/>
        </w:rPr>
        <w:t xml:space="preserve">ater prices </w:t>
      </w:r>
      <w:r>
        <w:rPr>
          <w:rFonts w:ascii="Arial" w:hAnsi="Arial" w:cs="Arial"/>
          <w:bCs/>
          <w:sz w:val="24"/>
          <w:szCs w:val="24"/>
        </w:rPr>
        <w:t xml:space="preserve">have increased </w:t>
      </w:r>
      <w:r w:rsidR="00ED25C4" w:rsidRPr="00ED25C4">
        <w:rPr>
          <w:rFonts w:ascii="Arial" w:hAnsi="Arial" w:cs="Arial"/>
          <w:bCs/>
          <w:sz w:val="24"/>
          <w:szCs w:val="24"/>
        </w:rPr>
        <w:t>which have been factored into the budget.  Rates have increased across the board by ab</w:t>
      </w:r>
      <w:r w:rsidR="00ED25C4" w:rsidRPr="006957F2">
        <w:rPr>
          <w:rFonts w:ascii="Arial" w:hAnsi="Arial" w:cs="Arial"/>
          <w:bCs/>
          <w:sz w:val="24"/>
          <w:szCs w:val="24"/>
        </w:rPr>
        <w:t xml:space="preserve">out </w:t>
      </w:r>
      <w:r w:rsidR="00D06532" w:rsidRPr="006957F2">
        <w:rPr>
          <w:rFonts w:ascii="Arial" w:hAnsi="Arial" w:cs="Arial"/>
          <w:bCs/>
          <w:sz w:val="24"/>
          <w:szCs w:val="24"/>
        </w:rPr>
        <w:t>40% compared to last year</w:t>
      </w:r>
      <w:r w:rsidR="00ED25C4" w:rsidRPr="006957F2">
        <w:rPr>
          <w:rFonts w:ascii="Arial" w:hAnsi="Arial" w:cs="Arial"/>
          <w:bCs/>
          <w:sz w:val="24"/>
          <w:szCs w:val="24"/>
        </w:rPr>
        <w:t>’</w:t>
      </w:r>
      <w:r w:rsidR="00D06532" w:rsidRPr="006957F2">
        <w:rPr>
          <w:rFonts w:ascii="Arial" w:hAnsi="Arial" w:cs="Arial"/>
          <w:bCs/>
          <w:sz w:val="24"/>
          <w:szCs w:val="24"/>
        </w:rPr>
        <w:t>s costs</w:t>
      </w:r>
      <w:r w:rsidR="00ED25C4" w:rsidRPr="006957F2">
        <w:rPr>
          <w:rFonts w:ascii="Arial" w:hAnsi="Arial" w:cs="Arial"/>
          <w:bCs/>
          <w:sz w:val="24"/>
          <w:szCs w:val="24"/>
        </w:rPr>
        <w:t xml:space="preserve">.  They have looked at the usage which remains the same.  There may be a leak that could have been there for a while.  The headteacher informed governors that they have two water meters – one is currently under water so they are bringing a company in to pump the water out so they can read the meter.  </w:t>
      </w:r>
    </w:p>
    <w:p w14:paraId="2FADBFCB" w14:textId="054DA918" w:rsidR="00D06532" w:rsidRPr="006957F2" w:rsidRDefault="00ED25C4" w:rsidP="009A6367">
      <w:pPr>
        <w:spacing w:after="0" w:line="240" w:lineRule="auto"/>
        <w:ind w:left="720"/>
        <w:rPr>
          <w:rFonts w:ascii="Arial" w:hAnsi="Arial" w:cs="Arial"/>
          <w:bCs/>
          <w:sz w:val="24"/>
          <w:szCs w:val="24"/>
        </w:rPr>
      </w:pPr>
      <w:r w:rsidRPr="006957F2">
        <w:rPr>
          <w:rFonts w:ascii="Arial" w:hAnsi="Arial" w:cs="Arial"/>
          <w:bCs/>
          <w:sz w:val="24"/>
          <w:szCs w:val="24"/>
        </w:rPr>
        <w:lastRenderedPageBreak/>
        <w:t>United Utilities has been to visit and said</w:t>
      </w:r>
      <w:r w:rsidR="006957F2" w:rsidRPr="006957F2">
        <w:rPr>
          <w:rFonts w:ascii="Arial" w:hAnsi="Arial" w:cs="Arial"/>
          <w:bCs/>
          <w:sz w:val="24"/>
          <w:szCs w:val="24"/>
        </w:rPr>
        <w:t xml:space="preserve"> they will report back – if the issue is not on their site it could be fixed and they will receive compensation.  If it is on their site it will need to be fixed; however, if it saves water it will reduce costs going forward.</w:t>
      </w:r>
    </w:p>
    <w:p w14:paraId="6C5727FF" w14:textId="77777777" w:rsidR="00D06532" w:rsidRPr="00B41896" w:rsidRDefault="00D06532" w:rsidP="009A6367">
      <w:pPr>
        <w:spacing w:after="0" w:line="240" w:lineRule="auto"/>
        <w:ind w:left="720"/>
        <w:rPr>
          <w:rFonts w:ascii="Arial" w:hAnsi="Arial" w:cs="Arial"/>
          <w:bCs/>
          <w:color w:val="FF0000"/>
          <w:sz w:val="24"/>
          <w:szCs w:val="24"/>
        </w:rPr>
      </w:pPr>
    </w:p>
    <w:p w14:paraId="4CDDADF7" w14:textId="396A6798" w:rsidR="006957F2" w:rsidRPr="006957F2" w:rsidRDefault="006957F2" w:rsidP="009A6367">
      <w:pPr>
        <w:spacing w:after="0" w:line="240" w:lineRule="auto"/>
        <w:ind w:left="720"/>
        <w:rPr>
          <w:rFonts w:ascii="Arial" w:hAnsi="Arial" w:cs="Arial"/>
          <w:bCs/>
          <w:sz w:val="24"/>
          <w:szCs w:val="24"/>
        </w:rPr>
      </w:pPr>
      <w:r w:rsidRPr="006957F2">
        <w:rPr>
          <w:rFonts w:ascii="Arial" w:hAnsi="Arial" w:cs="Arial"/>
          <w:bCs/>
          <w:sz w:val="24"/>
          <w:szCs w:val="24"/>
        </w:rPr>
        <w:t xml:space="preserve">TCAT Funding Strategy: The chair informed governors that the paper was included in the documents for the meeting.  Ms Atherton explained that last year they had a carry forward of £173,000 in reserves and an expected £11,000 forecasted for this year.  The schools contribution for the teachers’ iPads is £11,000.  </w:t>
      </w:r>
    </w:p>
    <w:p w14:paraId="7ABF5A98" w14:textId="77777777" w:rsidR="006957F2" w:rsidRPr="006957F2" w:rsidRDefault="006957F2" w:rsidP="009A6367">
      <w:pPr>
        <w:spacing w:after="0" w:line="240" w:lineRule="auto"/>
        <w:ind w:left="720"/>
        <w:rPr>
          <w:rFonts w:ascii="Arial" w:hAnsi="Arial" w:cs="Arial"/>
          <w:bCs/>
          <w:sz w:val="24"/>
          <w:szCs w:val="24"/>
        </w:rPr>
      </w:pPr>
    </w:p>
    <w:p w14:paraId="527F4323" w14:textId="21B27380" w:rsidR="006957F2" w:rsidRDefault="006957F2" w:rsidP="009A6367">
      <w:pPr>
        <w:spacing w:after="0" w:line="240" w:lineRule="auto"/>
        <w:ind w:left="720"/>
        <w:rPr>
          <w:rFonts w:ascii="Arial" w:hAnsi="Arial" w:cs="Arial"/>
          <w:bCs/>
          <w:sz w:val="24"/>
          <w:szCs w:val="24"/>
        </w:rPr>
      </w:pPr>
      <w:r w:rsidRPr="006957F2">
        <w:rPr>
          <w:rFonts w:ascii="Arial" w:hAnsi="Arial" w:cs="Arial"/>
          <w:bCs/>
          <w:sz w:val="24"/>
          <w:szCs w:val="24"/>
        </w:rPr>
        <w:t>They are looking at the f</w:t>
      </w:r>
      <w:r w:rsidR="00D06532" w:rsidRPr="006957F2">
        <w:rPr>
          <w:rFonts w:ascii="Arial" w:hAnsi="Arial" w:cs="Arial"/>
          <w:bCs/>
          <w:sz w:val="24"/>
          <w:szCs w:val="24"/>
        </w:rPr>
        <w:t xml:space="preserve">uture growth </w:t>
      </w:r>
      <w:r w:rsidR="00D06532" w:rsidRPr="00C34784">
        <w:rPr>
          <w:rFonts w:ascii="Arial" w:hAnsi="Arial" w:cs="Arial"/>
          <w:bCs/>
          <w:sz w:val="24"/>
          <w:szCs w:val="24"/>
        </w:rPr>
        <w:t xml:space="preserve">for </w:t>
      </w:r>
      <w:r w:rsidRPr="00C34784">
        <w:rPr>
          <w:rFonts w:ascii="Arial" w:hAnsi="Arial" w:cs="Arial"/>
          <w:bCs/>
          <w:sz w:val="24"/>
          <w:szCs w:val="24"/>
        </w:rPr>
        <w:t>TCAT.  There is a historic deficit within TCAT</w:t>
      </w:r>
      <w:r w:rsidR="00C34784">
        <w:rPr>
          <w:rFonts w:ascii="Arial" w:hAnsi="Arial" w:cs="Arial"/>
          <w:bCs/>
          <w:sz w:val="24"/>
          <w:szCs w:val="24"/>
        </w:rPr>
        <w:t>,</w:t>
      </w:r>
      <w:r w:rsidRPr="00C34784">
        <w:rPr>
          <w:rFonts w:ascii="Arial" w:hAnsi="Arial" w:cs="Arial"/>
          <w:bCs/>
          <w:sz w:val="24"/>
          <w:szCs w:val="24"/>
        </w:rPr>
        <w:t xml:space="preserve"> so all schools have made a contribution based on the percentage of their reserves.  </w:t>
      </w:r>
      <w:r w:rsidR="008840FD" w:rsidRPr="00C34784">
        <w:rPr>
          <w:rFonts w:ascii="Arial" w:hAnsi="Arial" w:cs="Arial"/>
          <w:bCs/>
          <w:sz w:val="24"/>
          <w:szCs w:val="24"/>
        </w:rPr>
        <w:t xml:space="preserve">Penketh South </w:t>
      </w:r>
      <w:r w:rsidR="00720D5D" w:rsidRPr="00C34784">
        <w:rPr>
          <w:rFonts w:ascii="Arial" w:hAnsi="Arial" w:cs="Arial"/>
          <w:bCs/>
          <w:sz w:val="24"/>
          <w:szCs w:val="24"/>
        </w:rPr>
        <w:t>will contribute £35,00</w:t>
      </w:r>
      <w:r w:rsidR="00604E09" w:rsidRPr="00C34784">
        <w:rPr>
          <w:rFonts w:ascii="Arial" w:hAnsi="Arial" w:cs="Arial"/>
          <w:bCs/>
          <w:sz w:val="24"/>
          <w:szCs w:val="24"/>
        </w:rPr>
        <w:t>0</w:t>
      </w:r>
      <w:r w:rsidR="00720D5D" w:rsidRPr="00C34784">
        <w:rPr>
          <w:rFonts w:ascii="Arial" w:hAnsi="Arial" w:cs="Arial"/>
          <w:bCs/>
          <w:sz w:val="24"/>
          <w:szCs w:val="24"/>
        </w:rPr>
        <w:t xml:space="preserve"> to the historic deficit</w:t>
      </w:r>
      <w:r w:rsidR="00E82EE5" w:rsidRPr="00C34784">
        <w:rPr>
          <w:rFonts w:ascii="Arial" w:hAnsi="Arial" w:cs="Arial"/>
          <w:bCs/>
          <w:sz w:val="24"/>
          <w:szCs w:val="24"/>
        </w:rPr>
        <w:t xml:space="preserve"> and</w:t>
      </w:r>
      <w:r w:rsidR="00443DDF" w:rsidRPr="00C34784">
        <w:rPr>
          <w:rFonts w:ascii="Arial" w:hAnsi="Arial" w:cs="Arial"/>
          <w:bCs/>
          <w:sz w:val="24"/>
          <w:szCs w:val="24"/>
        </w:rPr>
        <w:t xml:space="preserve"> £3,766</w:t>
      </w:r>
      <w:r w:rsidR="007825C6" w:rsidRPr="00C34784">
        <w:rPr>
          <w:rFonts w:ascii="Arial" w:hAnsi="Arial" w:cs="Arial"/>
          <w:bCs/>
          <w:sz w:val="24"/>
          <w:szCs w:val="24"/>
        </w:rPr>
        <w:t xml:space="preserve"> to create a small growth fund to support </w:t>
      </w:r>
      <w:r w:rsidR="00132180" w:rsidRPr="00C34784">
        <w:rPr>
          <w:rFonts w:ascii="Arial" w:hAnsi="Arial" w:cs="Arial"/>
          <w:bCs/>
          <w:sz w:val="24"/>
          <w:szCs w:val="24"/>
        </w:rPr>
        <w:t>TCAT initiatives.</w:t>
      </w:r>
      <w:r w:rsidR="004B5D07" w:rsidRPr="00C34784">
        <w:rPr>
          <w:rFonts w:ascii="Arial" w:hAnsi="Arial" w:cs="Arial"/>
          <w:bCs/>
          <w:sz w:val="24"/>
          <w:szCs w:val="24"/>
        </w:rPr>
        <w:t xml:space="preserve"> Additionally</w:t>
      </w:r>
      <w:r w:rsidR="00964AD1" w:rsidRPr="00C34784">
        <w:rPr>
          <w:rFonts w:ascii="Arial" w:hAnsi="Arial" w:cs="Arial"/>
          <w:bCs/>
          <w:sz w:val="24"/>
          <w:szCs w:val="24"/>
        </w:rPr>
        <w:t>,</w:t>
      </w:r>
      <w:r w:rsidR="004B5D07" w:rsidRPr="00C34784">
        <w:rPr>
          <w:rFonts w:ascii="Arial" w:hAnsi="Arial" w:cs="Arial"/>
          <w:bCs/>
          <w:sz w:val="24"/>
          <w:szCs w:val="24"/>
        </w:rPr>
        <w:t xml:space="preserve"> the cost of the new i</w:t>
      </w:r>
      <w:r w:rsidR="00C34784" w:rsidRPr="00C34784">
        <w:rPr>
          <w:rFonts w:ascii="Arial" w:hAnsi="Arial" w:cs="Arial"/>
          <w:bCs/>
          <w:sz w:val="24"/>
          <w:szCs w:val="24"/>
        </w:rPr>
        <w:t>P</w:t>
      </w:r>
      <w:r w:rsidR="004B5D07" w:rsidRPr="00C34784">
        <w:rPr>
          <w:rFonts w:ascii="Arial" w:hAnsi="Arial" w:cs="Arial"/>
          <w:bCs/>
          <w:sz w:val="24"/>
          <w:szCs w:val="24"/>
        </w:rPr>
        <w:t xml:space="preserve">ads </w:t>
      </w:r>
      <w:r w:rsidR="00964AD1" w:rsidRPr="00C34784">
        <w:rPr>
          <w:rFonts w:ascii="Arial" w:hAnsi="Arial" w:cs="Arial"/>
          <w:bCs/>
          <w:sz w:val="24"/>
          <w:szCs w:val="24"/>
        </w:rPr>
        <w:t xml:space="preserve">was </w:t>
      </w:r>
      <w:r w:rsidR="004B5D07" w:rsidRPr="00C34784">
        <w:rPr>
          <w:rFonts w:ascii="Arial" w:hAnsi="Arial" w:cs="Arial"/>
          <w:bCs/>
          <w:sz w:val="24"/>
          <w:szCs w:val="24"/>
        </w:rPr>
        <w:t>£11,614</w:t>
      </w:r>
      <w:r w:rsidR="00964AD1" w:rsidRPr="00C34784">
        <w:rPr>
          <w:rFonts w:ascii="Arial" w:hAnsi="Arial" w:cs="Arial"/>
          <w:bCs/>
          <w:sz w:val="24"/>
          <w:szCs w:val="24"/>
        </w:rPr>
        <w:t>.</w:t>
      </w:r>
    </w:p>
    <w:p w14:paraId="5B4AC25B" w14:textId="77777777" w:rsidR="006957F2" w:rsidRDefault="006957F2" w:rsidP="009A6367">
      <w:pPr>
        <w:spacing w:after="0" w:line="240" w:lineRule="auto"/>
        <w:ind w:left="720"/>
        <w:rPr>
          <w:rFonts w:ascii="Arial" w:hAnsi="Arial" w:cs="Arial"/>
          <w:bCs/>
          <w:sz w:val="24"/>
          <w:szCs w:val="24"/>
        </w:rPr>
      </w:pPr>
    </w:p>
    <w:p w14:paraId="07C613C5" w14:textId="4D248B7E" w:rsidR="006957F2" w:rsidRPr="00E127AF" w:rsidRDefault="006957F2" w:rsidP="006957F2">
      <w:pPr>
        <w:spacing w:after="0" w:line="240" w:lineRule="auto"/>
        <w:ind w:left="720"/>
        <w:rPr>
          <w:rFonts w:ascii="Arial" w:hAnsi="Arial" w:cs="Arial"/>
          <w:bCs/>
          <w:sz w:val="24"/>
          <w:szCs w:val="24"/>
        </w:rPr>
      </w:pPr>
      <w:r w:rsidRPr="00ED25C4">
        <w:rPr>
          <w:rFonts w:ascii="Arial" w:hAnsi="Arial" w:cs="Arial"/>
          <w:b/>
          <w:sz w:val="24"/>
          <w:szCs w:val="24"/>
        </w:rPr>
        <w:t>A governor asked</w:t>
      </w:r>
      <w:r>
        <w:rPr>
          <w:rFonts w:ascii="Arial" w:hAnsi="Arial" w:cs="Arial"/>
          <w:b/>
          <w:sz w:val="24"/>
          <w:szCs w:val="24"/>
        </w:rPr>
        <w:t xml:space="preserve"> </w:t>
      </w:r>
      <w:r>
        <w:rPr>
          <w:rFonts w:ascii="Arial" w:hAnsi="Arial" w:cs="Arial"/>
          <w:bCs/>
          <w:sz w:val="24"/>
          <w:szCs w:val="24"/>
        </w:rPr>
        <w:t xml:space="preserve">what the historic deficit is.  Ms Atherton explained that it is a TCAT matter.  </w:t>
      </w:r>
      <w:r w:rsidRPr="00ED25C4">
        <w:rPr>
          <w:rFonts w:ascii="Arial" w:hAnsi="Arial" w:cs="Arial"/>
          <w:b/>
          <w:sz w:val="24"/>
          <w:szCs w:val="24"/>
        </w:rPr>
        <w:t>A governor asked</w:t>
      </w:r>
      <w:r>
        <w:rPr>
          <w:rFonts w:ascii="Arial" w:hAnsi="Arial" w:cs="Arial"/>
          <w:b/>
          <w:sz w:val="24"/>
          <w:szCs w:val="24"/>
        </w:rPr>
        <w:t xml:space="preserve"> </w:t>
      </w:r>
      <w:r>
        <w:rPr>
          <w:rFonts w:ascii="Arial" w:hAnsi="Arial" w:cs="Arial"/>
          <w:bCs/>
          <w:sz w:val="24"/>
          <w:szCs w:val="24"/>
        </w:rPr>
        <w:t xml:space="preserve">if it is about pooling resources.  Ms Atherton confirmed that it is – once the historic deficit has been actioned there will be no more deficit in TCAT going forward.  </w:t>
      </w:r>
      <w:r w:rsidRPr="00ED25C4">
        <w:rPr>
          <w:rFonts w:ascii="Arial" w:hAnsi="Arial" w:cs="Arial"/>
          <w:b/>
          <w:sz w:val="24"/>
          <w:szCs w:val="24"/>
        </w:rPr>
        <w:t>A governor asked</w:t>
      </w:r>
      <w:r>
        <w:rPr>
          <w:rFonts w:ascii="Arial" w:hAnsi="Arial" w:cs="Arial"/>
          <w:b/>
          <w:sz w:val="24"/>
          <w:szCs w:val="24"/>
        </w:rPr>
        <w:t xml:space="preserve"> </w:t>
      </w:r>
      <w:r>
        <w:rPr>
          <w:rFonts w:ascii="Arial" w:hAnsi="Arial" w:cs="Arial"/>
          <w:bCs/>
          <w:sz w:val="24"/>
          <w:szCs w:val="24"/>
        </w:rPr>
        <w:t xml:space="preserve">if this has </w:t>
      </w:r>
      <w:r w:rsidRPr="00E127AF">
        <w:rPr>
          <w:rFonts w:ascii="Arial" w:hAnsi="Arial" w:cs="Arial"/>
          <w:bCs/>
          <w:sz w:val="24"/>
          <w:szCs w:val="24"/>
        </w:rPr>
        <w:t>been prorat</w:t>
      </w:r>
      <w:r w:rsidR="00E127AF">
        <w:rPr>
          <w:rFonts w:ascii="Arial" w:hAnsi="Arial" w:cs="Arial"/>
          <w:bCs/>
          <w:sz w:val="24"/>
          <w:szCs w:val="24"/>
        </w:rPr>
        <w:t>e</w:t>
      </w:r>
      <w:r w:rsidRPr="00E127AF">
        <w:rPr>
          <w:rFonts w:ascii="Arial" w:hAnsi="Arial" w:cs="Arial"/>
          <w:bCs/>
          <w:sz w:val="24"/>
          <w:szCs w:val="24"/>
        </w:rPr>
        <w:t xml:space="preserve">d depending on the size of the school.  Ms Atherton explained that it is based on a percentage of everyone’s reserves.  </w:t>
      </w:r>
    </w:p>
    <w:p w14:paraId="3FEBA8BD" w14:textId="77777777" w:rsidR="006957F2" w:rsidRPr="00E127AF" w:rsidRDefault="006957F2" w:rsidP="006957F2">
      <w:pPr>
        <w:spacing w:after="0" w:line="240" w:lineRule="auto"/>
        <w:ind w:left="720"/>
        <w:rPr>
          <w:rFonts w:ascii="Arial" w:hAnsi="Arial" w:cs="Arial"/>
          <w:bCs/>
          <w:sz w:val="24"/>
          <w:szCs w:val="24"/>
        </w:rPr>
      </w:pPr>
    </w:p>
    <w:p w14:paraId="645C9947" w14:textId="673DA80E" w:rsidR="00D06532" w:rsidRPr="00E127AF" w:rsidRDefault="00B4150F" w:rsidP="009A6367">
      <w:pPr>
        <w:spacing w:after="0" w:line="240" w:lineRule="auto"/>
        <w:ind w:left="720"/>
        <w:rPr>
          <w:rFonts w:ascii="Arial" w:hAnsi="Arial" w:cs="Arial"/>
          <w:bCs/>
          <w:sz w:val="24"/>
          <w:szCs w:val="24"/>
        </w:rPr>
      </w:pPr>
      <w:r w:rsidRPr="00C34784">
        <w:rPr>
          <w:rFonts w:ascii="Arial" w:hAnsi="Arial" w:cs="Arial"/>
          <w:bCs/>
          <w:sz w:val="24"/>
          <w:szCs w:val="24"/>
        </w:rPr>
        <w:t xml:space="preserve">From 2026/27 any surplus generated will be split </w:t>
      </w:r>
      <w:r w:rsidR="006957F2" w:rsidRPr="00C34784">
        <w:rPr>
          <w:rFonts w:ascii="Arial" w:hAnsi="Arial" w:cs="Arial"/>
          <w:bCs/>
          <w:sz w:val="24"/>
          <w:szCs w:val="24"/>
        </w:rPr>
        <w:t xml:space="preserve">70/30 </w:t>
      </w:r>
      <w:r w:rsidR="001F5220" w:rsidRPr="00C34784">
        <w:rPr>
          <w:rFonts w:ascii="Arial" w:hAnsi="Arial" w:cs="Arial"/>
          <w:bCs/>
          <w:sz w:val="24"/>
          <w:szCs w:val="24"/>
        </w:rPr>
        <w:t>between the academy and the Trust</w:t>
      </w:r>
      <w:r w:rsidR="00C34784" w:rsidRPr="00C34784">
        <w:rPr>
          <w:rFonts w:ascii="Arial" w:hAnsi="Arial" w:cs="Arial"/>
          <w:bCs/>
          <w:sz w:val="24"/>
          <w:szCs w:val="24"/>
        </w:rPr>
        <w:t>, ie</w:t>
      </w:r>
      <w:r w:rsidR="006957F2" w:rsidRPr="00C34784">
        <w:rPr>
          <w:rFonts w:ascii="Arial" w:hAnsi="Arial" w:cs="Arial"/>
          <w:bCs/>
          <w:sz w:val="24"/>
          <w:szCs w:val="24"/>
        </w:rPr>
        <w:t xml:space="preserve">: if the budget next year ended with £10,000 </w:t>
      </w:r>
      <w:r w:rsidR="009B2EE6" w:rsidRPr="00C34784">
        <w:rPr>
          <w:rFonts w:ascii="Arial" w:hAnsi="Arial" w:cs="Arial"/>
          <w:bCs/>
          <w:sz w:val="24"/>
          <w:szCs w:val="24"/>
        </w:rPr>
        <w:t xml:space="preserve">surplus </w:t>
      </w:r>
      <w:r w:rsidR="006957F2" w:rsidRPr="00C34784">
        <w:rPr>
          <w:rFonts w:ascii="Arial" w:hAnsi="Arial" w:cs="Arial"/>
          <w:bCs/>
          <w:sz w:val="24"/>
          <w:szCs w:val="24"/>
        </w:rPr>
        <w:t>then £7,000 would remain with the school and £3,000 would go to TCAT.  The chair mentioned that every school is in a different position – some schools do not have a reserve.</w:t>
      </w:r>
    </w:p>
    <w:p w14:paraId="3FD3852C" w14:textId="77777777" w:rsidR="006957F2" w:rsidRPr="00E127AF" w:rsidRDefault="006957F2" w:rsidP="009A6367">
      <w:pPr>
        <w:spacing w:after="0" w:line="240" w:lineRule="auto"/>
        <w:ind w:left="720"/>
        <w:rPr>
          <w:rFonts w:ascii="Arial" w:hAnsi="Arial" w:cs="Arial"/>
          <w:bCs/>
          <w:sz w:val="24"/>
          <w:szCs w:val="24"/>
        </w:rPr>
      </w:pPr>
    </w:p>
    <w:p w14:paraId="68529F19" w14:textId="23777BF9" w:rsidR="00E127AF" w:rsidRPr="00C34784" w:rsidRDefault="006957F2" w:rsidP="009A6367">
      <w:pPr>
        <w:spacing w:after="0" w:line="240" w:lineRule="auto"/>
        <w:ind w:left="720"/>
        <w:rPr>
          <w:rFonts w:ascii="Arial" w:hAnsi="Arial" w:cs="Arial"/>
          <w:bCs/>
          <w:sz w:val="24"/>
          <w:szCs w:val="24"/>
        </w:rPr>
      </w:pPr>
      <w:r w:rsidRPr="00C34784">
        <w:rPr>
          <w:rFonts w:ascii="Arial" w:hAnsi="Arial" w:cs="Arial"/>
          <w:bCs/>
          <w:sz w:val="24"/>
          <w:szCs w:val="24"/>
        </w:rPr>
        <w:t xml:space="preserve">The headteacher explained that going forward TCAT are keen that the portrayed vision for the trust is established and that every school in the trust </w:t>
      </w:r>
      <w:r w:rsidR="00A32514" w:rsidRPr="00C34784">
        <w:rPr>
          <w:rFonts w:ascii="Arial" w:hAnsi="Arial" w:cs="Arial"/>
          <w:bCs/>
          <w:sz w:val="24"/>
          <w:szCs w:val="24"/>
        </w:rPr>
        <w:t xml:space="preserve">has the resources to benefit every pupil. </w:t>
      </w:r>
      <w:r w:rsidR="00C34784" w:rsidRPr="00C34784">
        <w:rPr>
          <w:rFonts w:ascii="Arial" w:hAnsi="Arial" w:cs="Arial"/>
          <w:bCs/>
          <w:sz w:val="24"/>
          <w:szCs w:val="24"/>
        </w:rPr>
        <w:t>T</w:t>
      </w:r>
      <w:r w:rsidR="00A32514" w:rsidRPr="00C34784">
        <w:rPr>
          <w:rFonts w:ascii="Arial" w:hAnsi="Arial" w:cs="Arial"/>
          <w:bCs/>
          <w:sz w:val="24"/>
          <w:szCs w:val="24"/>
        </w:rPr>
        <w:t xml:space="preserve">he </w:t>
      </w:r>
      <w:r w:rsidRPr="00C34784">
        <w:rPr>
          <w:rFonts w:ascii="Arial" w:hAnsi="Arial" w:cs="Arial"/>
          <w:bCs/>
          <w:sz w:val="24"/>
          <w:szCs w:val="24"/>
        </w:rPr>
        <w:t>iPads</w:t>
      </w:r>
      <w:r w:rsidR="00C34784" w:rsidRPr="00C34784">
        <w:rPr>
          <w:rFonts w:ascii="Arial" w:hAnsi="Arial" w:cs="Arial"/>
          <w:bCs/>
          <w:sz w:val="24"/>
          <w:szCs w:val="24"/>
        </w:rPr>
        <w:t xml:space="preserve"> </w:t>
      </w:r>
      <w:r w:rsidRPr="00C34784">
        <w:rPr>
          <w:rFonts w:ascii="Arial" w:hAnsi="Arial" w:cs="Arial"/>
          <w:bCs/>
          <w:sz w:val="24"/>
          <w:szCs w:val="24"/>
        </w:rPr>
        <w:t xml:space="preserve">have been bought for all the teachers for using in lessons which is </w:t>
      </w:r>
      <w:r w:rsidR="00D475B1" w:rsidRPr="00C34784">
        <w:rPr>
          <w:rFonts w:ascii="Arial" w:hAnsi="Arial" w:cs="Arial"/>
          <w:bCs/>
          <w:sz w:val="24"/>
          <w:szCs w:val="24"/>
        </w:rPr>
        <w:t>beneficial.</w:t>
      </w:r>
      <w:r w:rsidRPr="00C34784">
        <w:rPr>
          <w:rFonts w:ascii="Arial" w:hAnsi="Arial" w:cs="Arial"/>
          <w:bCs/>
          <w:sz w:val="24"/>
          <w:szCs w:val="24"/>
        </w:rPr>
        <w:t xml:space="preserve">  They have had the play castle built and the flooring </w:t>
      </w:r>
      <w:r w:rsidR="006B6AC4" w:rsidRPr="00C34784">
        <w:rPr>
          <w:rFonts w:ascii="Arial" w:hAnsi="Arial" w:cs="Arial"/>
          <w:bCs/>
          <w:sz w:val="24"/>
          <w:szCs w:val="24"/>
        </w:rPr>
        <w:t>renewed in Year 1 and Year 2</w:t>
      </w:r>
      <w:r w:rsidRPr="00C34784">
        <w:rPr>
          <w:rFonts w:ascii="Arial" w:hAnsi="Arial" w:cs="Arial"/>
          <w:bCs/>
          <w:sz w:val="24"/>
          <w:szCs w:val="24"/>
        </w:rPr>
        <w:t xml:space="preserve"> and o</w:t>
      </w:r>
      <w:r w:rsidR="00D475B1" w:rsidRPr="00C34784">
        <w:rPr>
          <w:rFonts w:ascii="Arial" w:hAnsi="Arial" w:cs="Arial"/>
          <w:bCs/>
          <w:sz w:val="24"/>
          <w:szCs w:val="24"/>
        </w:rPr>
        <w:t>ther sch</w:t>
      </w:r>
      <w:r w:rsidRPr="00C34784">
        <w:rPr>
          <w:rFonts w:ascii="Arial" w:hAnsi="Arial" w:cs="Arial"/>
          <w:bCs/>
          <w:sz w:val="24"/>
          <w:szCs w:val="24"/>
        </w:rPr>
        <w:t>ool</w:t>
      </w:r>
      <w:r w:rsidR="00D475B1" w:rsidRPr="00C34784">
        <w:rPr>
          <w:rFonts w:ascii="Arial" w:hAnsi="Arial" w:cs="Arial"/>
          <w:bCs/>
          <w:sz w:val="24"/>
          <w:szCs w:val="24"/>
        </w:rPr>
        <w:t xml:space="preserve">s </w:t>
      </w:r>
      <w:r w:rsidRPr="00C34784">
        <w:rPr>
          <w:rFonts w:ascii="Arial" w:hAnsi="Arial" w:cs="Arial"/>
          <w:bCs/>
          <w:sz w:val="24"/>
          <w:szCs w:val="24"/>
        </w:rPr>
        <w:t xml:space="preserve">have </w:t>
      </w:r>
      <w:r w:rsidR="00D475B1" w:rsidRPr="00C34784">
        <w:rPr>
          <w:rFonts w:ascii="Arial" w:hAnsi="Arial" w:cs="Arial"/>
          <w:bCs/>
          <w:sz w:val="24"/>
          <w:szCs w:val="24"/>
        </w:rPr>
        <w:t xml:space="preserve">had refurbishments.  </w:t>
      </w:r>
      <w:r w:rsidRPr="00C34784">
        <w:rPr>
          <w:rFonts w:ascii="Arial" w:hAnsi="Arial" w:cs="Arial"/>
          <w:bCs/>
          <w:sz w:val="24"/>
          <w:szCs w:val="24"/>
        </w:rPr>
        <w:t>All schools have access to Tyn y Felin</w:t>
      </w:r>
      <w:r w:rsidR="00B87D75" w:rsidRPr="00C34784">
        <w:rPr>
          <w:rFonts w:ascii="Arial" w:hAnsi="Arial" w:cs="Arial"/>
          <w:bCs/>
          <w:sz w:val="24"/>
          <w:szCs w:val="24"/>
        </w:rPr>
        <w:t>.</w:t>
      </w:r>
      <w:r w:rsidRPr="00C34784">
        <w:rPr>
          <w:rFonts w:ascii="Arial" w:hAnsi="Arial" w:cs="Arial"/>
          <w:bCs/>
          <w:sz w:val="24"/>
          <w:szCs w:val="24"/>
        </w:rPr>
        <w:t xml:space="preserve"> </w:t>
      </w:r>
      <w:r w:rsidR="00E127AF" w:rsidRPr="00C34784">
        <w:rPr>
          <w:rFonts w:ascii="Arial" w:hAnsi="Arial" w:cs="Arial"/>
          <w:bCs/>
          <w:sz w:val="24"/>
          <w:szCs w:val="24"/>
        </w:rPr>
        <w:t>They are a school family but also a trust family.</w:t>
      </w:r>
    </w:p>
    <w:p w14:paraId="75F41A40" w14:textId="77777777" w:rsidR="00E127AF" w:rsidRPr="00C34784" w:rsidRDefault="00E127AF" w:rsidP="009A6367">
      <w:pPr>
        <w:spacing w:after="0" w:line="240" w:lineRule="auto"/>
        <w:ind w:left="720"/>
        <w:rPr>
          <w:rFonts w:ascii="Arial" w:hAnsi="Arial" w:cs="Arial"/>
          <w:bCs/>
          <w:sz w:val="24"/>
          <w:szCs w:val="24"/>
        </w:rPr>
      </w:pPr>
    </w:p>
    <w:p w14:paraId="56F380C3" w14:textId="58525A82" w:rsidR="006848A8" w:rsidRPr="00E127AF" w:rsidRDefault="00E127AF" w:rsidP="009A6367">
      <w:pPr>
        <w:spacing w:after="0" w:line="240" w:lineRule="auto"/>
        <w:ind w:left="720"/>
        <w:rPr>
          <w:rFonts w:ascii="Arial" w:hAnsi="Arial" w:cs="Arial"/>
          <w:bCs/>
          <w:sz w:val="24"/>
          <w:szCs w:val="24"/>
        </w:rPr>
      </w:pPr>
      <w:r w:rsidRPr="00C34784">
        <w:rPr>
          <w:rFonts w:ascii="Arial" w:hAnsi="Arial" w:cs="Arial"/>
          <w:bCs/>
          <w:sz w:val="24"/>
          <w:szCs w:val="24"/>
        </w:rPr>
        <w:t xml:space="preserve">Ms Atherton informed governors that they are keen to ensure that everything is </w:t>
      </w:r>
      <w:r w:rsidR="006848A8" w:rsidRPr="00C34784">
        <w:rPr>
          <w:rFonts w:ascii="Arial" w:hAnsi="Arial" w:cs="Arial"/>
          <w:bCs/>
          <w:sz w:val="24"/>
          <w:szCs w:val="24"/>
        </w:rPr>
        <w:t xml:space="preserve">transparent </w:t>
      </w:r>
      <w:r w:rsidRPr="00C34784">
        <w:rPr>
          <w:rFonts w:ascii="Arial" w:hAnsi="Arial" w:cs="Arial"/>
          <w:bCs/>
          <w:sz w:val="24"/>
          <w:szCs w:val="24"/>
        </w:rPr>
        <w:t xml:space="preserve">in terms of the growth fund and contributing </w:t>
      </w:r>
      <w:r w:rsidR="006848A8" w:rsidRPr="00C34784">
        <w:rPr>
          <w:rFonts w:ascii="Arial" w:hAnsi="Arial" w:cs="Arial"/>
          <w:bCs/>
          <w:sz w:val="24"/>
          <w:szCs w:val="24"/>
        </w:rPr>
        <w:t>30%</w:t>
      </w:r>
      <w:r w:rsidR="00E40F4E" w:rsidRPr="00C34784">
        <w:rPr>
          <w:rFonts w:ascii="Arial" w:hAnsi="Arial" w:cs="Arial"/>
          <w:bCs/>
          <w:sz w:val="24"/>
          <w:szCs w:val="24"/>
        </w:rPr>
        <w:t xml:space="preserve"> of any </w:t>
      </w:r>
      <w:r w:rsidR="00A52A13" w:rsidRPr="00C34784">
        <w:rPr>
          <w:rFonts w:ascii="Arial" w:hAnsi="Arial" w:cs="Arial"/>
          <w:bCs/>
          <w:sz w:val="24"/>
          <w:szCs w:val="24"/>
        </w:rPr>
        <w:t>future surplus generated</w:t>
      </w:r>
      <w:r w:rsidR="006848A8" w:rsidRPr="00C34784">
        <w:rPr>
          <w:rFonts w:ascii="Arial" w:hAnsi="Arial" w:cs="Arial"/>
          <w:bCs/>
          <w:sz w:val="24"/>
          <w:szCs w:val="24"/>
        </w:rPr>
        <w:t>.</w:t>
      </w:r>
    </w:p>
    <w:p w14:paraId="6C662EEB" w14:textId="77777777" w:rsidR="00E127AF" w:rsidRPr="00B41896" w:rsidRDefault="00E127AF" w:rsidP="009A6367">
      <w:pPr>
        <w:spacing w:after="0" w:line="240" w:lineRule="auto"/>
        <w:ind w:left="720"/>
        <w:rPr>
          <w:rFonts w:ascii="Arial" w:hAnsi="Arial" w:cs="Arial"/>
          <w:bCs/>
          <w:color w:val="FF0000"/>
          <w:sz w:val="24"/>
          <w:szCs w:val="24"/>
        </w:rPr>
      </w:pPr>
    </w:p>
    <w:p w14:paraId="0A9BEB19" w14:textId="70CC16F4" w:rsidR="006848A8" w:rsidRPr="00E127AF" w:rsidRDefault="00E127AF" w:rsidP="009A6367">
      <w:pPr>
        <w:spacing w:after="0" w:line="240" w:lineRule="auto"/>
        <w:ind w:left="720"/>
        <w:rPr>
          <w:rFonts w:ascii="Arial" w:hAnsi="Arial" w:cs="Arial"/>
          <w:bCs/>
          <w:sz w:val="24"/>
          <w:szCs w:val="24"/>
        </w:rPr>
      </w:pPr>
      <w:r w:rsidRPr="00E127AF">
        <w:rPr>
          <w:rFonts w:ascii="Arial" w:hAnsi="Arial" w:cs="Arial"/>
          <w:bCs/>
          <w:sz w:val="24"/>
          <w:szCs w:val="24"/>
        </w:rPr>
        <w:t>The chair informed governors that until receiving this information it was not known that the trust was in a deficit position</w:t>
      </w:r>
      <w:r w:rsidR="00A943BA">
        <w:rPr>
          <w:rFonts w:ascii="Arial" w:hAnsi="Arial" w:cs="Arial"/>
          <w:bCs/>
          <w:sz w:val="24"/>
          <w:szCs w:val="24"/>
        </w:rPr>
        <w:t>.</w:t>
      </w:r>
      <w:r w:rsidRPr="00E127AF">
        <w:rPr>
          <w:rFonts w:ascii="Arial" w:hAnsi="Arial" w:cs="Arial"/>
          <w:bCs/>
          <w:sz w:val="24"/>
          <w:szCs w:val="24"/>
        </w:rPr>
        <w:t xml:space="preserve"> </w:t>
      </w:r>
      <w:r w:rsidR="00C34784">
        <w:rPr>
          <w:rFonts w:ascii="Arial" w:hAnsi="Arial" w:cs="Arial"/>
          <w:bCs/>
          <w:sz w:val="24"/>
          <w:szCs w:val="24"/>
        </w:rPr>
        <w:t xml:space="preserve"> </w:t>
      </w:r>
      <w:r w:rsidRPr="00E127AF">
        <w:rPr>
          <w:rFonts w:ascii="Arial" w:hAnsi="Arial" w:cs="Arial"/>
          <w:bCs/>
          <w:sz w:val="24"/>
          <w:szCs w:val="24"/>
        </w:rPr>
        <w:t>The CFO has explained why and the headtea</w:t>
      </w:r>
      <w:r w:rsidR="00C34784">
        <w:rPr>
          <w:rFonts w:ascii="Arial" w:hAnsi="Arial" w:cs="Arial"/>
          <w:bCs/>
          <w:sz w:val="24"/>
          <w:szCs w:val="24"/>
        </w:rPr>
        <w:t>c</w:t>
      </w:r>
      <w:r w:rsidRPr="00E127AF">
        <w:rPr>
          <w:rFonts w:ascii="Arial" w:hAnsi="Arial" w:cs="Arial"/>
          <w:bCs/>
          <w:sz w:val="24"/>
          <w:szCs w:val="24"/>
        </w:rPr>
        <w:t xml:space="preserve">her has articulated what they are getting from the trust.  The central charge is also lower than a lot of other trusts.  </w:t>
      </w:r>
    </w:p>
    <w:p w14:paraId="30325908" w14:textId="77777777" w:rsidR="00E127AF" w:rsidRPr="00E127AF" w:rsidRDefault="00E127AF" w:rsidP="009A6367">
      <w:pPr>
        <w:spacing w:after="0" w:line="240" w:lineRule="auto"/>
        <w:ind w:left="720"/>
        <w:rPr>
          <w:rFonts w:ascii="Arial" w:hAnsi="Arial" w:cs="Arial"/>
          <w:bCs/>
          <w:sz w:val="24"/>
          <w:szCs w:val="24"/>
        </w:rPr>
      </w:pPr>
    </w:p>
    <w:p w14:paraId="46B94B7E" w14:textId="59DF3796" w:rsidR="00982FBC" w:rsidRPr="00E127AF" w:rsidRDefault="00E127AF" w:rsidP="00E127AF">
      <w:pPr>
        <w:spacing w:after="0" w:line="240" w:lineRule="auto"/>
        <w:ind w:left="720"/>
        <w:rPr>
          <w:rFonts w:ascii="Arial" w:hAnsi="Arial" w:cs="Arial"/>
          <w:bCs/>
          <w:sz w:val="24"/>
          <w:szCs w:val="24"/>
        </w:rPr>
      </w:pPr>
      <w:r w:rsidRPr="00E127AF">
        <w:rPr>
          <w:rFonts w:ascii="Arial" w:hAnsi="Arial" w:cs="Arial"/>
          <w:b/>
          <w:sz w:val="24"/>
          <w:szCs w:val="24"/>
        </w:rPr>
        <w:t xml:space="preserve">A governor asked </w:t>
      </w:r>
      <w:r w:rsidRPr="00E127AF">
        <w:rPr>
          <w:rFonts w:ascii="Arial" w:hAnsi="Arial" w:cs="Arial"/>
          <w:bCs/>
          <w:sz w:val="24"/>
          <w:szCs w:val="24"/>
        </w:rPr>
        <w:t>if they are required to give a contribution each year of their spend if there is no money.  Ms Atherton confirmed in that respect there would be zero contribution.</w:t>
      </w:r>
    </w:p>
    <w:p w14:paraId="2F062AF4" w14:textId="77777777" w:rsidR="00295D0A" w:rsidRPr="00E127AF" w:rsidRDefault="00295D0A" w:rsidP="009A6367">
      <w:pPr>
        <w:spacing w:after="0" w:line="240" w:lineRule="auto"/>
        <w:ind w:left="720"/>
        <w:rPr>
          <w:rFonts w:ascii="Arial" w:hAnsi="Arial" w:cs="Arial"/>
          <w:bCs/>
          <w:sz w:val="24"/>
          <w:szCs w:val="24"/>
        </w:rPr>
      </w:pPr>
    </w:p>
    <w:p w14:paraId="466F4AEB" w14:textId="370398EA" w:rsidR="00295D0A" w:rsidRPr="00E127AF" w:rsidRDefault="00E127AF" w:rsidP="009A6367">
      <w:pPr>
        <w:spacing w:after="0" w:line="240" w:lineRule="auto"/>
        <w:ind w:left="720"/>
        <w:rPr>
          <w:rFonts w:ascii="Arial" w:hAnsi="Arial" w:cs="Arial"/>
          <w:bCs/>
          <w:sz w:val="24"/>
          <w:szCs w:val="24"/>
        </w:rPr>
      </w:pPr>
      <w:r w:rsidRPr="00E127AF">
        <w:rPr>
          <w:rFonts w:ascii="Arial" w:hAnsi="Arial" w:cs="Arial"/>
          <w:b/>
          <w:sz w:val="24"/>
          <w:szCs w:val="24"/>
        </w:rPr>
        <w:lastRenderedPageBreak/>
        <w:t xml:space="preserve">A governor asked </w:t>
      </w:r>
      <w:r w:rsidRPr="00E127AF">
        <w:rPr>
          <w:rFonts w:ascii="Arial" w:hAnsi="Arial" w:cs="Arial"/>
          <w:bCs/>
          <w:sz w:val="24"/>
          <w:szCs w:val="24"/>
        </w:rPr>
        <w:t xml:space="preserve">if they are required as a trust to have a surplus.  Ms Atherton explained that they are looking for a 2% to </w:t>
      </w:r>
      <w:r w:rsidR="00295D0A" w:rsidRPr="00E127AF">
        <w:rPr>
          <w:rFonts w:ascii="Arial" w:hAnsi="Arial" w:cs="Arial"/>
          <w:bCs/>
          <w:sz w:val="24"/>
          <w:szCs w:val="24"/>
        </w:rPr>
        <w:t>3% surplus every y</w:t>
      </w:r>
      <w:r w:rsidRPr="00E127AF">
        <w:rPr>
          <w:rFonts w:ascii="Arial" w:hAnsi="Arial" w:cs="Arial"/>
          <w:bCs/>
          <w:sz w:val="24"/>
          <w:szCs w:val="24"/>
        </w:rPr>
        <w:t xml:space="preserve">ear; Penketh South Primary has a </w:t>
      </w:r>
      <w:r w:rsidR="00295D0A" w:rsidRPr="00E127AF">
        <w:rPr>
          <w:rFonts w:ascii="Arial" w:hAnsi="Arial" w:cs="Arial"/>
          <w:bCs/>
          <w:sz w:val="24"/>
          <w:szCs w:val="24"/>
        </w:rPr>
        <w:t xml:space="preserve">healthy budget supported by </w:t>
      </w:r>
      <w:r w:rsidRPr="00E127AF">
        <w:rPr>
          <w:rFonts w:ascii="Arial" w:hAnsi="Arial" w:cs="Arial"/>
          <w:bCs/>
          <w:sz w:val="24"/>
          <w:szCs w:val="24"/>
        </w:rPr>
        <w:t xml:space="preserve">the nursery.  They should ensure that they break even in a worst case scenario.  If they are in a deficit there would be nothing to contribute to the </w:t>
      </w:r>
      <w:r w:rsidR="00295D0A" w:rsidRPr="00E127AF">
        <w:rPr>
          <w:rFonts w:ascii="Arial" w:hAnsi="Arial" w:cs="Arial"/>
          <w:bCs/>
          <w:sz w:val="24"/>
          <w:szCs w:val="24"/>
        </w:rPr>
        <w:t xml:space="preserve">70/30 </w:t>
      </w:r>
      <w:r w:rsidRPr="00E127AF">
        <w:rPr>
          <w:rFonts w:ascii="Arial" w:hAnsi="Arial" w:cs="Arial"/>
          <w:bCs/>
          <w:sz w:val="24"/>
          <w:szCs w:val="24"/>
        </w:rPr>
        <w:t xml:space="preserve">split </w:t>
      </w:r>
      <w:r w:rsidR="00295D0A" w:rsidRPr="00E127AF">
        <w:rPr>
          <w:rFonts w:ascii="Arial" w:hAnsi="Arial" w:cs="Arial"/>
          <w:bCs/>
          <w:sz w:val="24"/>
          <w:szCs w:val="24"/>
        </w:rPr>
        <w:t xml:space="preserve">at </w:t>
      </w:r>
      <w:r w:rsidRPr="00E127AF">
        <w:rPr>
          <w:rFonts w:ascii="Arial" w:hAnsi="Arial" w:cs="Arial"/>
          <w:bCs/>
          <w:sz w:val="24"/>
          <w:szCs w:val="24"/>
        </w:rPr>
        <w:t xml:space="preserve">the </w:t>
      </w:r>
      <w:r w:rsidR="00295D0A" w:rsidRPr="00E127AF">
        <w:rPr>
          <w:rFonts w:ascii="Arial" w:hAnsi="Arial" w:cs="Arial"/>
          <w:bCs/>
          <w:sz w:val="24"/>
          <w:szCs w:val="24"/>
        </w:rPr>
        <w:t>end of</w:t>
      </w:r>
      <w:r w:rsidRPr="00E127AF">
        <w:rPr>
          <w:rFonts w:ascii="Arial" w:hAnsi="Arial" w:cs="Arial"/>
          <w:bCs/>
          <w:sz w:val="24"/>
          <w:szCs w:val="24"/>
        </w:rPr>
        <w:t xml:space="preserve"> the</w:t>
      </w:r>
      <w:r w:rsidR="00295D0A" w:rsidRPr="00E127AF">
        <w:rPr>
          <w:rFonts w:ascii="Arial" w:hAnsi="Arial" w:cs="Arial"/>
          <w:bCs/>
          <w:sz w:val="24"/>
          <w:szCs w:val="24"/>
        </w:rPr>
        <w:t xml:space="preserve"> year. </w:t>
      </w:r>
      <w:r w:rsidRPr="00E127AF">
        <w:rPr>
          <w:rFonts w:ascii="Arial" w:hAnsi="Arial" w:cs="Arial"/>
          <w:bCs/>
          <w:sz w:val="24"/>
          <w:szCs w:val="24"/>
        </w:rPr>
        <w:t>It was fortunate that the school had absence insurance.</w:t>
      </w:r>
      <w:r>
        <w:rPr>
          <w:rFonts w:ascii="Arial" w:hAnsi="Arial" w:cs="Arial"/>
          <w:bCs/>
          <w:sz w:val="24"/>
          <w:szCs w:val="24"/>
        </w:rPr>
        <w:t xml:space="preserve">  The chair thanked Ms Atherton for her explanation.</w:t>
      </w:r>
    </w:p>
    <w:p w14:paraId="4D5899AB" w14:textId="77777777" w:rsidR="00F63B19" w:rsidRPr="00E127AF" w:rsidRDefault="00F63B19" w:rsidP="009A6367">
      <w:pPr>
        <w:spacing w:after="0" w:line="240" w:lineRule="auto"/>
        <w:ind w:left="720"/>
        <w:rPr>
          <w:rFonts w:ascii="Arial" w:hAnsi="Arial" w:cs="Arial"/>
          <w:bCs/>
          <w:sz w:val="24"/>
          <w:szCs w:val="24"/>
        </w:rPr>
      </w:pPr>
    </w:p>
    <w:p w14:paraId="48089E4E" w14:textId="17072A8B" w:rsidR="00F63B19" w:rsidRPr="00E127AF" w:rsidRDefault="00E127AF" w:rsidP="00E127AF">
      <w:pPr>
        <w:spacing w:after="0" w:line="240" w:lineRule="auto"/>
        <w:ind w:left="720"/>
        <w:rPr>
          <w:rFonts w:ascii="Arial" w:hAnsi="Arial" w:cs="Arial"/>
          <w:bCs/>
          <w:sz w:val="24"/>
          <w:szCs w:val="24"/>
        </w:rPr>
      </w:pPr>
      <w:r w:rsidRPr="00E127AF">
        <w:rPr>
          <w:rFonts w:ascii="Arial" w:hAnsi="Arial" w:cs="Arial"/>
          <w:bCs/>
          <w:sz w:val="24"/>
          <w:szCs w:val="24"/>
        </w:rPr>
        <w:t xml:space="preserve">The headteacher informed governors that solar panels will be getting installed on the roof to help with electricity charges.  They are not sure how much the EV chargers are bringing in.  They are looking at ways to gain more money.  </w:t>
      </w:r>
    </w:p>
    <w:p w14:paraId="38FBB154" w14:textId="77777777" w:rsidR="00F63B19" w:rsidRPr="00E127AF" w:rsidRDefault="00F63B19" w:rsidP="009A6367">
      <w:pPr>
        <w:spacing w:after="0" w:line="240" w:lineRule="auto"/>
        <w:ind w:left="720"/>
        <w:rPr>
          <w:rFonts w:ascii="Arial" w:hAnsi="Arial" w:cs="Arial"/>
          <w:bCs/>
          <w:sz w:val="24"/>
          <w:szCs w:val="24"/>
        </w:rPr>
      </w:pPr>
    </w:p>
    <w:p w14:paraId="1B8228B4" w14:textId="1AD8C0CA" w:rsidR="00F63B19" w:rsidRPr="006957F2" w:rsidRDefault="006957F2" w:rsidP="006957F2">
      <w:pPr>
        <w:spacing w:after="0" w:line="240" w:lineRule="auto"/>
        <w:ind w:left="720"/>
        <w:rPr>
          <w:rFonts w:ascii="Arial" w:hAnsi="Arial" w:cs="Arial"/>
          <w:bCs/>
          <w:sz w:val="24"/>
          <w:szCs w:val="24"/>
        </w:rPr>
      </w:pPr>
      <w:r w:rsidRPr="006957F2">
        <w:rPr>
          <w:rFonts w:ascii="Arial" w:hAnsi="Arial" w:cs="Arial"/>
          <w:b/>
          <w:sz w:val="24"/>
          <w:szCs w:val="24"/>
        </w:rPr>
        <w:t xml:space="preserve">A governor asked </w:t>
      </w:r>
      <w:r w:rsidRPr="006957F2">
        <w:rPr>
          <w:rFonts w:ascii="Arial" w:hAnsi="Arial" w:cs="Arial"/>
          <w:bCs/>
          <w:sz w:val="24"/>
          <w:szCs w:val="24"/>
        </w:rPr>
        <w:t>if they have had the end of year accounts.  Ms Atherton confirmed that this was shared in December and there is nothing further to add for that.</w:t>
      </w:r>
    </w:p>
    <w:p w14:paraId="3B388C61" w14:textId="77777777" w:rsidR="00F63B19" w:rsidRPr="00B41896" w:rsidRDefault="00F63B19" w:rsidP="00F63B19">
      <w:pPr>
        <w:spacing w:after="0" w:line="240" w:lineRule="auto"/>
        <w:rPr>
          <w:rFonts w:ascii="Arial" w:hAnsi="Arial" w:cs="Arial"/>
          <w:bCs/>
          <w:color w:val="FF0000"/>
          <w:sz w:val="24"/>
          <w:szCs w:val="24"/>
        </w:rPr>
      </w:pPr>
    </w:p>
    <w:p w14:paraId="35D306D2" w14:textId="4C390CE4" w:rsidR="00F63B19" w:rsidRPr="00385BC0" w:rsidRDefault="00385BC0" w:rsidP="00F63B19">
      <w:pPr>
        <w:spacing w:after="0" w:line="240" w:lineRule="auto"/>
        <w:rPr>
          <w:rFonts w:ascii="Arial" w:hAnsi="Arial" w:cs="Arial"/>
          <w:bCs/>
          <w:i/>
          <w:iCs/>
          <w:sz w:val="24"/>
          <w:szCs w:val="24"/>
        </w:rPr>
      </w:pPr>
      <w:r w:rsidRPr="00385BC0">
        <w:rPr>
          <w:rFonts w:ascii="Arial" w:hAnsi="Arial" w:cs="Arial"/>
          <w:bCs/>
          <w:i/>
          <w:iCs/>
          <w:sz w:val="24"/>
          <w:szCs w:val="24"/>
        </w:rPr>
        <w:t xml:space="preserve">Ms Atherton left the </w:t>
      </w:r>
      <w:r w:rsidR="00F63B19" w:rsidRPr="00385BC0">
        <w:rPr>
          <w:rFonts w:ascii="Arial" w:hAnsi="Arial" w:cs="Arial"/>
          <w:bCs/>
          <w:i/>
          <w:iCs/>
          <w:sz w:val="24"/>
          <w:szCs w:val="24"/>
        </w:rPr>
        <w:t>meeting at 5.30pm</w:t>
      </w:r>
      <w:r w:rsidRPr="00385BC0">
        <w:rPr>
          <w:rFonts w:ascii="Arial" w:hAnsi="Arial" w:cs="Arial"/>
          <w:bCs/>
          <w:i/>
          <w:iCs/>
          <w:sz w:val="24"/>
          <w:szCs w:val="24"/>
        </w:rPr>
        <w:t>.</w:t>
      </w:r>
    </w:p>
    <w:p w14:paraId="067A5700" w14:textId="77777777" w:rsidR="00BA3912" w:rsidRPr="00BA3912" w:rsidRDefault="00BA3912" w:rsidP="002E1D93">
      <w:pPr>
        <w:spacing w:after="0" w:line="240" w:lineRule="auto"/>
        <w:rPr>
          <w:rFonts w:ascii="Arial" w:hAnsi="Arial" w:cs="Arial"/>
          <w:bCs/>
          <w:sz w:val="24"/>
          <w:szCs w:val="24"/>
        </w:rPr>
      </w:pPr>
    </w:p>
    <w:p w14:paraId="79182912" w14:textId="77777777" w:rsidR="001562BD" w:rsidRDefault="001562BD" w:rsidP="002B62D1">
      <w:pPr>
        <w:spacing w:after="0" w:line="240" w:lineRule="auto"/>
        <w:ind w:left="720"/>
        <w:rPr>
          <w:rFonts w:ascii="Arial" w:hAnsi="Arial" w:cs="Arial"/>
          <w:b/>
          <w:sz w:val="24"/>
          <w:szCs w:val="24"/>
        </w:rPr>
      </w:pPr>
    </w:p>
    <w:p w14:paraId="631A901D" w14:textId="77777777" w:rsidR="00EF11EB" w:rsidRPr="00C34784" w:rsidRDefault="00EF11EB" w:rsidP="00EF11EB">
      <w:pPr>
        <w:spacing w:after="0" w:line="240" w:lineRule="auto"/>
        <w:rPr>
          <w:rFonts w:ascii="Arial" w:hAnsi="Arial" w:cs="Arial"/>
          <w:b/>
          <w:sz w:val="24"/>
          <w:szCs w:val="24"/>
        </w:rPr>
      </w:pPr>
      <w:r w:rsidRPr="00C34784">
        <w:rPr>
          <w:rFonts w:ascii="Arial" w:hAnsi="Arial" w:cs="Arial"/>
          <w:b/>
          <w:sz w:val="24"/>
          <w:szCs w:val="24"/>
        </w:rPr>
        <w:t>9</w:t>
      </w:r>
      <w:r w:rsidRPr="00C34784">
        <w:rPr>
          <w:rFonts w:ascii="Arial" w:hAnsi="Arial" w:cs="Arial"/>
          <w:b/>
          <w:sz w:val="24"/>
          <w:szCs w:val="24"/>
        </w:rPr>
        <w:tab/>
        <w:t xml:space="preserve">Operations Update: (for information and discussion) </w:t>
      </w:r>
    </w:p>
    <w:p w14:paraId="6497C9C1" w14:textId="77777777" w:rsidR="00EF11EB" w:rsidRPr="00C34784" w:rsidRDefault="00EF11EB" w:rsidP="00EF11EB">
      <w:pPr>
        <w:spacing w:after="0" w:line="240" w:lineRule="auto"/>
        <w:rPr>
          <w:rFonts w:ascii="Arial" w:hAnsi="Arial" w:cs="Arial"/>
          <w:b/>
          <w:sz w:val="24"/>
          <w:szCs w:val="24"/>
        </w:rPr>
      </w:pPr>
    </w:p>
    <w:p w14:paraId="77FD95DC" w14:textId="153A3B1A" w:rsidR="00EF11EB" w:rsidRPr="00840460" w:rsidRDefault="00840460" w:rsidP="00F63B19">
      <w:pPr>
        <w:spacing w:after="0" w:line="240" w:lineRule="auto"/>
        <w:ind w:left="720"/>
        <w:rPr>
          <w:rFonts w:ascii="Arial" w:hAnsi="Arial" w:cs="Arial"/>
          <w:bCs/>
          <w:sz w:val="24"/>
          <w:szCs w:val="24"/>
        </w:rPr>
      </w:pPr>
      <w:r w:rsidRPr="00C34784">
        <w:rPr>
          <w:rFonts w:ascii="Arial" w:hAnsi="Arial" w:cs="Arial"/>
          <w:bCs/>
          <w:sz w:val="24"/>
          <w:szCs w:val="24"/>
        </w:rPr>
        <w:t>The headteacher informed governors that a business compliance meeting is taking place</w:t>
      </w:r>
      <w:r w:rsidR="009A2B1F" w:rsidRPr="00C34784">
        <w:rPr>
          <w:rFonts w:ascii="Arial" w:hAnsi="Arial" w:cs="Arial"/>
          <w:bCs/>
          <w:sz w:val="24"/>
          <w:szCs w:val="24"/>
        </w:rPr>
        <w:t xml:space="preserve"> on 25 March</w:t>
      </w:r>
      <w:r w:rsidRPr="00C34784">
        <w:rPr>
          <w:rFonts w:ascii="Arial" w:hAnsi="Arial" w:cs="Arial"/>
          <w:bCs/>
          <w:sz w:val="24"/>
          <w:szCs w:val="24"/>
        </w:rPr>
        <w:t>.  More information on this will be provided at the next meeting.</w:t>
      </w:r>
    </w:p>
    <w:p w14:paraId="7CBE6236" w14:textId="77777777" w:rsidR="00840460" w:rsidRPr="00840460" w:rsidRDefault="00840460" w:rsidP="00F63B19">
      <w:pPr>
        <w:spacing w:after="0" w:line="240" w:lineRule="auto"/>
        <w:ind w:left="720"/>
        <w:rPr>
          <w:rFonts w:ascii="Arial" w:hAnsi="Arial" w:cs="Arial"/>
          <w:bCs/>
          <w:sz w:val="24"/>
          <w:szCs w:val="24"/>
        </w:rPr>
      </w:pPr>
    </w:p>
    <w:p w14:paraId="77943981" w14:textId="15307907" w:rsidR="00F63B19" w:rsidRDefault="00840460" w:rsidP="00840460">
      <w:pPr>
        <w:spacing w:after="0" w:line="240" w:lineRule="auto"/>
        <w:ind w:left="720"/>
        <w:rPr>
          <w:rFonts w:ascii="Arial" w:hAnsi="Arial" w:cs="Arial"/>
          <w:bCs/>
          <w:sz w:val="24"/>
          <w:szCs w:val="24"/>
        </w:rPr>
      </w:pPr>
      <w:r w:rsidRPr="00840460">
        <w:rPr>
          <w:rFonts w:ascii="Arial" w:hAnsi="Arial" w:cs="Arial"/>
          <w:bCs/>
          <w:sz w:val="24"/>
          <w:szCs w:val="24"/>
        </w:rPr>
        <w:t xml:space="preserve">Health and Safety: There is no new information to report.  They have just received the external staircase report.  This has been taken back to the trust to see how they can support </w:t>
      </w:r>
      <w:r w:rsidR="005B23C4">
        <w:rPr>
          <w:rFonts w:ascii="Arial" w:hAnsi="Arial" w:cs="Arial"/>
          <w:bCs/>
          <w:sz w:val="24"/>
          <w:szCs w:val="24"/>
        </w:rPr>
        <w:t xml:space="preserve">any works. </w:t>
      </w:r>
      <w:r w:rsidR="00C34784">
        <w:rPr>
          <w:rFonts w:ascii="Arial" w:hAnsi="Arial" w:cs="Arial"/>
          <w:bCs/>
          <w:sz w:val="24"/>
          <w:szCs w:val="24"/>
        </w:rPr>
        <w:t xml:space="preserve"> </w:t>
      </w:r>
      <w:r>
        <w:rPr>
          <w:rFonts w:ascii="Arial" w:hAnsi="Arial" w:cs="Arial"/>
          <w:bCs/>
          <w:sz w:val="24"/>
          <w:szCs w:val="24"/>
        </w:rPr>
        <w:t>The headteacher added that she will chase this up tomorrow.</w:t>
      </w:r>
    </w:p>
    <w:p w14:paraId="32FA317D" w14:textId="77777777" w:rsidR="00840460" w:rsidRDefault="00840460" w:rsidP="00840460">
      <w:pPr>
        <w:spacing w:after="0" w:line="240" w:lineRule="auto"/>
        <w:ind w:left="720"/>
        <w:rPr>
          <w:rFonts w:ascii="Arial" w:hAnsi="Arial" w:cs="Arial"/>
          <w:bCs/>
          <w:sz w:val="24"/>
          <w:szCs w:val="24"/>
        </w:rPr>
      </w:pPr>
    </w:p>
    <w:p w14:paraId="5EB26007" w14:textId="2B8EA007" w:rsidR="00840460" w:rsidRDefault="00840460" w:rsidP="00F63B19">
      <w:pPr>
        <w:spacing w:after="0" w:line="240" w:lineRule="auto"/>
        <w:ind w:left="720"/>
        <w:rPr>
          <w:rFonts w:ascii="Arial" w:hAnsi="Arial" w:cs="Arial"/>
          <w:bCs/>
          <w:sz w:val="24"/>
          <w:szCs w:val="24"/>
        </w:rPr>
      </w:pPr>
      <w:r>
        <w:rPr>
          <w:rFonts w:ascii="Arial" w:hAnsi="Arial" w:cs="Arial"/>
          <w:bCs/>
          <w:sz w:val="24"/>
          <w:szCs w:val="24"/>
        </w:rPr>
        <w:t>A tree survey has taken place recently and one tree in Early Years may have to be removed as the roots are starting to come up through the tarmac.  They may also need to consider replacing the flooring in Early Years.</w:t>
      </w:r>
    </w:p>
    <w:p w14:paraId="077247FC" w14:textId="77777777" w:rsidR="00F63B19" w:rsidRPr="00B41896" w:rsidRDefault="00F63B19" w:rsidP="00EF11EB">
      <w:pPr>
        <w:spacing w:after="0" w:line="240" w:lineRule="auto"/>
        <w:rPr>
          <w:rFonts w:ascii="Arial" w:hAnsi="Arial" w:cs="Arial"/>
          <w:bCs/>
          <w:color w:val="FF0000"/>
          <w:sz w:val="24"/>
          <w:szCs w:val="24"/>
        </w:rPr>
      </w:pPr>
    </w:p>
    <w:p w14:paraId="2927E733" w14:textId="5ECC0048" w:rsidR="00A44731" w:rsidRDefault="00A44731" w:rsidP="00A44731">
      <w:pPr>
        <w:spacing w:after="0" w:line="240" w:lineRule="auto"/>
        <w:ind w:left="720"/>
        <w:rPr>
          <w:rFonts w:ascii="Arial" w:hAnsi="Arial" w:cs="Arial"/>
          <w:bCs/>
          <w:sz w:val="24"/>
          <w:szCs w:val="24"/>
        </w:rPr>
      </w:pPr>
      <w:r w:rsidRPr="00EF11EB">
        <w:rPr>
          <w:rFonts w:ascii="Arial" w:hAnsi="Arial" w:cs="Arial"/>
          <w:bCs/>
          <w:sz w:val="24"/>
          <w:szCs w:val="24"/>
        </w:rPr>
        <w:t>Building and Premises</w:t>
      </w:r>
      <w:r>
        <w:rPr>
          <w:rFonts w:ascii="Arial" w:hAnsi="Arial" w:cs="Arial"/>
          <w:bCs/>
          <w:sz w:val="24"/>
          <w:szCs w:val="24"/>
        </w:rPr>
        <w:t xml:space="preserve">: The headteacher informed </w:t>
      </w:r>
      <w:r w:rsidRPr="00C34784">
        <w:rPr>
          <w:rFonts w:ascii="Arial" w:hAnsi="Arial" w:cs="Arial"/>
          <w:bCs/>
          <w:sz w:val="24"/>
          <w:szCs w:val="24"/>
        </w:rPr>
        <w:t xml:space="preserve">governors that they have already discussed the blinds.  They have had new furniture in </w:t>
      </w:r>
      <w:r w:rsidR="006B6AC4" w:rsidRPr="00C34784">
        <w:rPr>
          <w:rFonts w:ascii="Arial" w:hAnsi="Arial" w:cs="Arial"/>
          <w:bCs/>
          <w:sz w:val="24"/>
          <w:szCs w:val="24"/>
        </w:rPr>
        <w:t xml:space="preserve">Year 5 and </w:t>
      </w:r>
      <w:r w:rsidRPr="00C34784">
        <w:rPr>
          <w:rFonts w:ascii="Arial" w:hAnsi="Arial" w:cs="Arial"/>
          <w:bCs/>
          <w:sz w:val="24"/>
          <w:szCs w:val="24"/>
        </w:rPr>
        <w:t>Year 6.</w:t>
      </w:r>
    </w:p>
    <w:p w14:paraId="57E97283" w14:textId="77777777" w:rsidR="00884BBC" w:rsidRPr="00F846A3" w:rsidRDefault="00884BBC" w:rsidP="00A44731">
      <w:pPr>
        <w:spacing w:after="0" w:line="240" w:lineRule="auto"/>
        <w:ind w:left="720"/>
        <w:rPr>
          <w:rFonts w:ascii="Arial" w:hAnsi="Arial" w:cs="Arial"/>
          <w:bCs/>
          <w:sz w:val="24"/>
          <w:szCs w:val="24"/>
        </w:rPr>
      </w:pPr>
    </w:p>
    <w:p w14:paraId="12C1ABE6" w14:textId="04F09EE1" w:rsidR="00F63B19" w:rsidRPr="006B6AC4" w:rsidRDefault="005F1A32" w:rsidP="006B6AC4">
      <w:pPr>
        <w:spacing w:after="0" w:line="240" w:lineRule="auto"/>
        <w:ind w:left="720"/>
        <w:rPr>
          <w:rFonts w:ascii="Arial" w:hAnsi="Arial" w:cs="Arial"/>
          <w:bCs/>
          <w:strike/>
          <w:sz w:val="24"/>
          <w:szCs w:val="24"/>
        </w:rPr>
      </w:pPr>
      <w:r w:rsidRPr="00C34784">
        <w:rPr>
          <w:rFonts w:ascii="Arial" w:hAnsi="Arial" w:cs="Arial"/>
          <w:bCs/>
          <w:sz w:val="24"/>
          <w:szCs w:val="24"/>
        </w:rPr>
        <w:t>Safeguarding</w:t>
      </w:r>
      <w:r w:rsidR="00884BBC" w:rsidRPr="00C34784">
        <w:rPr>
          <w:rFonts w:ascii="Arial" w:hAnsi="Arial" w:cs="Arial"/>
          <w:bCs/>
          <w:sz w:val="24"/>
          <w:szCs w:val="24"/>
        </w:rPr>
        <w:t xml:space="preserve"> and Welfare</w:t>
      </w:r>
      <w:r w:rsidRPr="00C34784">
        <w:rPr>
          <w:rFonts w:ascii="Arial" w:hAnsi="Arial" w:cs="Arial"/>
          <w:bCs/>
          <w:sz w:val="24"/>
          <w:szCs w:val="24"/>
        </w:rPr>
        <w:t xml:space="preserve">: A full day review took place two weeks ago </w:t>
      </w:r>
      <w:r w:rsidR="006B6AC4" w:rsidRPr="00C34784">
        <w:rPr>
          <w:rFonts w:ascii="Arial" w:hAnsi="Arial" w:cs="Arial"/>
          <w:bCs/>
          <w:sz w:val="24"/>
          <w:szCs w:val="24"/>
        </w:rPr>
        <w:t xml:space="preserve">and </w:t>
      </w:r>
      <w:r w:rsidR="0031581B" w:rsidRPr="00C34784">
        <w:rPr>
          <w:rFonts w:ascii="Arial" w:hAnsi="Arial" w:cs="Arial"/>
          <w:bCs/>
          <w:sz w:val="24"/>
          <w:szCs w:val="24"/>
        </w:rPr>
        <w:t>the comprehensive and detailed report</w:t>
      </w:r>
      <w:r w:rsidRPr="00C34784">
        <w:rPr>
          <w:rFonts w:ascii="Arial" w:hAnsi="Arial" w:cs="Arial"/>
          <w:bCs/>
          <w:sz w:val="24"/>
          <w:szCs w:val="24"/>
        </w:rPr>
        <w:t xml:space="preserve"> is </w:t>
      </w:r>
      <w:r w:rsidR="005C2C5F" w:rsidRPr="00C34784">
        <w:rPr>
          <w:rFonts w:ascii="Arial" w:hAnsi="Arial" w:cs="Arial"/>
          <w:bCs/>
          <w:sz w:val="24"/>
          <w:szCs w:val="24"/>
        </w:rPr>
        <w:t xml:space="preserve">on Governor hub. </w:t>
      </w:r>
      <w:r w:rsidRPr="00C34784">
        <w:rPr>
          <w:rFonts w:ascii="Arial" w:hAnsi="Arial" w:cs="Arial"/>
          <w:bCs/>
          <w:sz w:val="24"/>
          <w:szCs w:val="24"/>
        </w:rPr>
        <w:t xml:space="preserve">The areas to consider are at the end of the report, ie: plans for the field (which will be discussed later), breaks and lunch times (ensuring that staff are in their positions at lunch times).  They have a </w:t>
      </w:r>
      <w:r w:rsidR="00F63B19" w:rsidRPr="00C34784">
        <w:rPr>
          <w:rFonts w:ascii="Arial" w:hAnsi="Arial" w:cs="Arial"/>
          <w:bCs/>
          <w:sz w:val="24"/>
          <w:szCs w:val="24"/>
        </w:rPr>
        <w:t xml:space="preserve">new recording and reporting policy for </w:t>
      </w:r>
      <w:r w:rsidRPr="00C34784">
        <w:rPr>
          <w:rFonts w:ascii="Arial" w:hAnsi="Arial" w:cs="Arial"/>
          <w:bCs/>
          <w:sz w:val="24"/>
          <w:szCs w:val="24"/>
        </w:rPr>
        <w:t xml:space="preserve">CPOMS to ensure </w:t>
      </w:r>
      <w:r w:rsidR="00F63B19" w:rsidRPr="00C34784">
        <w:rPr>
          <w:rFonts w:ascii="Arial" w:hAnsi="Arial" w:cs="Arial"/>
          <w:bCs/>
          <w:sz w:val="24"/>
          <w:szCs w:val="24"/>
        </w:rPr>
        <w:t xml:space="preserve">consistency </w:t>
      </w:r>
      <w:r w:rsidR="006304DF" w:rsidRPr="00C34784">
        <w:rPr>
          <w:rFonts w:ascii="Arial" w:hAnsi="Arial" w:cs="Arial"/>
          <w:bCs/>
          <w:sz w:val="24"/>
          <w:szCs w:val="24"/>
        </w:rPr>
        <w:t>in</w:t>
      </w:r>
      <w:r w:rsidR="00F63B19" w:rsidRPr="00C34784">
        <w:rPr>
          <w:rFonts w:ascii="Arial" w:hAnsi="Arial" w:cs="Arial"/>
          <w:bCs/>
          <w:sz w:val="24"/>
          <w:szCs w:val="24"/>
        </w:rPr>
        <w:t xml:space="preserve"> how </w:t>
      </w:r>
      <w:r w:rsidRPr="00C34784">
        <w:rPr>
          <w:rFonts w:ascii="Arial" w:hAnsi="Arial" w:cs="Arial"/>
          <w:bCs/>
          <w:sz w:val="24"/>
          <w:szCs w:val="24"/>
        </w:rPr>
        <w:t>they</w:t>
      </w:r>
      <w:r w:rsidRPr="00F846A3">
        <w:rPr>
          <w:rFonts w:ascii="Arial" w:hAnsi="Arial" w:cs="Arial"/>
          <w:bCs/>
          <w:sz w:val="24"/>
          <w:szCs w:val="24"/>
        </w:rPr>
        <w:t xml:space="preserve"> </w:t>
      </w:r>
      <w:r w:rsidR="00F63B19" w:rsidRPr="00F846A3">
        <w:rPr>
          <w:rFonts w:ascii="Arial" w:hAnsi="Arial" w:cs="Arial"/>
          <w:bCs/>
          <w:sz w:val="24"/>
          <w:szCs w:val="24"/>
        </w:rPr>
        <w:t>report</w:t>
      </w:r>
      <w:r w:rsidRPr="00F846A3">
        <w:rPr>
          <w:rFonts w:ascii="Arial" w:hAnsi="Arial" w:cs="Arial"/>
          <w:bCs/>
          <w:sz w:val="24"/>
          <w:szCs w:val="24"/>
        </w:rPr>
        <w:t xml:space="preserve">.  They are streamlining those children that are looked after and Miss Browne has dealt with this as the designated teacher to try and make the work more </w:t>
      </w:r>
      <w:r w:rsidR="00F63B19" w:rsidRPr="00F846A3">
        <w:rPr>
          <w:rFonts w:ascii="Arial" w:hAnsi="Arial" w:cs="Arial"/>
          <w:bCs/>
          <w:sz w:val="24"/>
          <w:szCs w:val="24"/>
        </w:rPr>
        <w:t>succinct</w:t>
      </w:r>
      <w:r w:rsidRPr="00F846A3">
        <w:rPr>
          <w:rFonts w:ascii="Arial" w:hAnsi="Arial" w:cs="Arial"/>
          <w:bCs/>
          <w:sz w:val="24"/>
          <w:szCs w:val="24"/>
        </w:rPr>
        <w:t>.</w:t>
      </w:r>
    </w:p>
    <w:p w14:paraId="56CE2DC3" w14:textId="77777777" w:rsidR="005F1A32" w:rsidRPr="00F846A3" w:rsidRDefault="005F1A32" w:rsidP="00F63B19">
      <w:pPr>
        <w:spacing w:after="0" w:line="240" w:lineRule="auto"/>
        <w:ind w:left="720"/>
        <w:rPr>
          <w:rFonts w:ascii="Arial" w:hAnsi="Arial" w:cs="Arial"/>
          <w:bCs/>
          <w:sz w:val="24"/>
          <w:szCs w:val="24"/>
        </w:rPr>
      </w:pPr>
    </w:p>
    <w:p w14:paraId="472693FD" w14:textId="77777777" w:rsidR="00C34784" w:rsidRDefault="005F1A32" w:rsidP="00F63B19">
      <w:pPr>
        <w:spacing w:after="0" w:line="240" w:lineRule="auto"/>
        <w:ind w:left="720"/>
        <w:rPr>
          <w:rFonts w:ascii="Arial" w:hAnsi="Arial" w:cs="Arial"/>
          <w:bCs/>
          <w:sz w:val="24"/>
          <w:szCs w:val="24"/>
        </w:rPr>
      </w:pPr>
      <w:r w:rsidRPr="00F846A3">
        <w:rPr>
          <w:rFonts w:ascii="Arial" w:hAnsi="Arial" w:cs="Arial"/>
          <w:bCs/>
          <w:sz w:val="24"/>
          <w:szCs w:val="24"/>
        </w:rPr>
        <w:t xml:space="preserve">With regards to mental health interventions it is difficult to show impact and see how they evidence that.  </w:t>
      </w:r>
    </w:p>
    <w:p w14:paraId="1047052A" w14:textId="1E0BD63D" w:rsidR="00F63B19" w:rsidRDefault="00F846A3" w:rsidP="00F63B19">
      <w:pPr>
        <w:spacing w:after="0" w:line="240" w:lineRule="auto"/>
        <w:ind w:left="720"/>
        <w:rPr>
          <w:rFonts w:ascii="Arial" w:hAnsi="Arial" w:cs="Arial"/>
          <w:bCs/>
          <w:sz w:val="24"/>
          <w:szCs w:val="24"/>
        </w:rPr>
      </w:pPr>
      <w:r w:rsidRPr="00F846A3">
        <w:rPr>
          <w:rFonts w:ascii="Arial" w:hAnsi="Arial" w:cs="Arial"/>
          <w:bCs/>
          <w:sz w:val="24"/>
          <w:szCs w:val="24"/>
        </w:rPr>
        <w:lastRenderedPageBreak/>
        <w:t xml:space="preserve">They were given a document from another school which shows a </w:t>
      </w:r>
      <w:r w:rsidR="00C82F79">
        <w:rPr>
          <w:rFonts w:ascii="Arial" w:hAnsi="Arial" w:cs="Arial"/>
          <w:bCs/>
          <w:sz w:val="24"/>
          <w:szCs w:val="24"/>
        </w:rPr>
        <w:t>range of faces, ie: smiley,</w:t>
      </w:r>
      <w:r w:rsidR="00EB1EC3" w:rsidRPr="00F846A3">
        <w:rPr>
          <w:rFonts w:ascii="Arial" w:hAnsi="Arial" w:cs="Arial"/>
          <w:bCs/>
          <w:sz w:val="24"/>
          <w:szCs w:val="24"/>
        </w:rPr>
        <w:t xml:space="preserve"> and</w:t>
      </w:r>
      <w:r w:rsidRPr="00F846A3">
        <w:rPr>
          <w:rFonts w:ascii="Arial" w:hAnsi="Arial" w:cs="Arial"/>
          <w:bCs/>
          <w:sz w:val="24"/>
          <w:szCs w:val="24"/>
        </w:rPr>
        <w:t xml:space="preserve"> asks the child how they were feeling when they first started the interventions compared to the end of the in</w:t>
      </w:r>
      <w:r w:rsidR="00F63B19" w:rsidRPr="00F846A3">
        <w:rPr>
          <w:rFonts w:ascii="Arial" w:hAnsi="Arial" w:cs="Arial"/>
          <w:bCs/>
          <w:sz w:val="24"/>
          <w:szCs w:val="24"/>
        </w:rPr>
        <w:t xml:space="preserve">terventions.  </w:t>
      </w:r>
    </w:p>
    <w:p w14:paraId="2CCF1168" w14:textId="77777777" w:rsidR="00EB1EC3" w:rsidRDefault="00EB1EC3" w:rsidP="00F63B19">
      <w:pPr>
        <w:spacing w:after="0" w:line="240" w:lineRule="auto"/>
        <w:ind w:left="720"/>
        <w:rPr>
          <w:rFonts w:ascii="Arial" w:hAnsi="Arial" w:cs="Arial"/>
          <w:bCs/>
          <w:sz w:val="24"/>
          <w:szCs w:val="24"/>
        </w:rPr>
      </w:pPr>
    </w:p>
    <w:p w14:paraId="39FED7E2" w14:textId="0DF55251" w:rsidR="00053757" w:rsidRDefault="00EB1EC3" w:rsidP="00884BBC">
      <w:pPr>
        <w:spacing w:after="0" w:line="240" w:lineRule="auto"/>
        <w:ind w:left="720"/>
        <w:rPr>
          <w:rFonts w:ascii="Arial" w:hAnsi="Arial" w:cs="Arial"/>
          <w:bCs/>
          <w:sz w:val="24"/>
          <w:szCs w:val="24"/>
        </w:rPr>
      </w:pPr>
      <w:r w:rsidRPr="00EB1EC3">
        <w:rPr>
          <w:rFonts w:ascii="Arial" w:hAnsi="Arial" w:cs="Arial"/>
          <w:bCs/>
          <w:sz w:val="24"/>
          <w:szCs w:val="24"/>
        </w:rPr>
        <w:t xml:space="preserve">The chair reported that the school should be commended for a really strong review which was </w:t>
      </w:r>
      <w:r w:rsidR="00F63B19" w:rsidRPr="00EB1EC3">
        <w:rPr>
          <w:rFonts w:ascii="Arial" w:hAnsi="Arial" w:cs="Arial"/>
          <w:bCs/>
          <w:sz w:val="24"/>
          <w:szCs w:val="24"/>
        </w:rPr>
        <w:t xml:space="preserve">comprehensive and demonstrates </w:t>
      </w:r>
      <w:r w:rsidRPr="00EB1EC3">
        <w:rPr>
          <w:rFonts w:ascii="Arial" w:hAnsi="Arial" w:cs="Arial"/>
          <w:bCs/>
          <w:sz w:val="24"/>
          <w:szCs w:val="24"/>
        </w:rPr>
        <w:t xml:space="preserve">the </w:t>
      </w:r>
      <w:r w:rsidR="00F63B19" w:rsidRPr="00EB1EC3">
        <w:rPr>
          <w:rFonts w:ascii="Arial" w:hAnsi="Arial" w:cs="Arial"/>
          <w:bCs/>
          <w:sz w:val="24"/>
          <w:szCs w:val="24"/>
        </w:rPr>
        <w:t xml:space="preserve">strength of </w:t>
      </w:r>
      <w:r w:rsidRPr="00EB1EC3">
        <w:rPr>
          <w:rFonts w:ascii="Arial" w:hAnsi="Arial" w:cs="Arial"/>
          <w:bCs/>
          <w:sz w:val="24"/>
          <w:szCs w:val="24"/>
        </w:rPr>
        <w:t xml:space="preserve">the safeguarding </w:t>
      </w:r>
      <w:r w:rsidR="00F63B19" w:rsidRPr="00EB1EC3">
        <w:rPr>
          <w:rFonts w:ascii="Arial" w:hAnsi="Arial" w:cs="Arial"/>
          <w:bCs/>
          <w:sz w:val="24"/>
          <w:szCs w:val="24"/>
        </w:rPr>
        <w:t>ethos in sch</w:t>
      </w:r>
      <w:r w:rsidRPr="00EB1EC3">
        <w:rPr>
          <w:rFonts w:ascii="Arial" w:hAnsi="Arial" w:cs="Arial"/>
          <w:bCs/>
          <w:sz w:val="24"/>
          <w:szCs w:val="24"/>
        </w:rPr>
        <w:t>ool</w:t>
      </w:r>
      <w:r w:rsidR="00F63B19" w:rsidRPr="00EB1EC3">
        <w:rPr>
          <w:rFonts w:ascii="Arial" w:hAnsi="Arial" w:cs="Arial"/>
          <w:bCs/>
          <w:sz w:val="24"/>
          <w:szCs w:val="24"/>
        </w:rPr>
        <w:t>.</w:t>
      </w:r>
      <w:r w:rsidRPr="00EB1EC3">
        <w:rPr>
          <w:rFonts w:ascii="Arial" w:hAnsi="Arial" w:cs="Arial"/>
          <w:bCs/>
          <w:sz w:val="24"/>
          <w:szCs w:val="24"/>
        </w:rPr>
        <w:t xml:space="preserve">  The chair thanked all staff as everyone is involved in safeguarding on a daily basis.</w:t>
      </w:r>
      <w:r w:rsidR="00884BBC">
        <w:rPr>
          <w:rFonts w:ascii="Arial" w:hAnsi="Arial" w:cs="Arial"/>
          <w:bCs/>
          <w:sz w:val="24"/>
          <w:szCs w:val="24"/>
        </w:rPr>
        <w:t xml:space="preserve">  The headteacher acknowledged that it is nice to know </w:t>
      </w:r>
      <w:r w:rsidR="00C82F79">
        <w:rPr>
          <w:rFonts w:ascii="Arial" w:hAnsi="Arial" w:cs="Arial"/>
          <w:bCs/>
          <w:sz w:val="24"/>
          <w:szCs w:val="24"/>
        </w:rPr>
        <w:t>th</w:t>
      </w:r>
      <w:r w:rsidR="00884BBC">
        <w:rPr>
          <w:rFonts w:ascii="Arial" w:hAnsi="Arial" w:cs="Arial"/>
          <w:bCs/>
          <w:sz w:val="24"/>
          <w:szCs w:val="24"/>
        </w:rPr>
        <w:t xml:space="preserve">at the processes and systems </w:t>
      </w:r>
      <w:r w:rsidR="00C82F79">
        <w:rPr>
          <w:rFonts w:ascii="Arial" w:hAnsi="Arial" w:cs="Arial"/>
          <w:bCs/>
          <w:sz w:val="24"/>
          <w:szCs w:val="24"/>
        </w:rPr>
        <w:t xml:space="preserve">that </w:t>
      </w:r>
      <w:r w:rsidR="00884BBC">
        <w:rPr>
          <w:rFonts w:ascii="Arial" w:hAnsi="Arial" w:cs="Arial"/>
          <w:bCs/>
          <w:sz w:val="24"/>
          <w:szCs w:val="24"/>
        </w:rPr>
        <w:t>have been tweaked are robust.  The chair added that overall governors can be assured that a comprehensive review has been undertaken.</w:t>
      </w:r>
    </w:p>
    <w:p w14:paraId="0F1D7EC9" w14:textId="4CC36118" w:rsidR="00F63B19" w:rsidRDefault="00884BBC" w:rsidP="00884BBC">
      <w:pPr>
        <w:spacing w:after="0" w:line="240" w:lineRule="auto"/>
        <w:ind w:left="720"/>
        <w:rPr>
          <w:rFonts w:ascii="Arial" w:hAnsi="Arial" w:cs="Arial"/>
          <w:bCs/>
          <w:sz w:val="24"/>
          <w:szCs w:val="24"/>
        </w:rPr>
      </w:pPr>
      <w:r>
        <w:rPr>
          <w:rFonts w:ascii="Arial" w:hAnsi="Arial" w:cs="Arial"/>
          <w:bCs/>
          <w:sz w:val="24"/>
          <w:szCs w:val="24"/>
        </w:rPr>
        <w:br/>
        <w:t>Staffing and HR: The headteacher informed governors that she is meeting with HR this week to consider staffing for next year.  The link club will be discussed under Part Two.</w:t>
      </w:r>
    </w:p>
    <w:p w14:paraId="4F3EE302" w14:textId="77777777" w:rsidR="00884BBC" w:rsidRPr="00B41896" w:rsidRDefault="00884BBC" w:rsidP="00884BBC">
      <w:pPr>
        <w:spacing w:after="0" w:line="240" w:lineRule="auto"/>
        <w:ind w:left="720"/>
        <w:rPr>
          <w:rFonts w:ascii="Arial" w:hAnsi="Arial" w:cs="Arial"/>
          <w:bCs/>
          <w:color w:val="FF0000"/>
          <w:sz w:val="24"/>
          <w:szCs w:val="24"/>
        </w:rPr>
      </w:pPr>
    </w:p>
    <w:p w14:paraId="598700C0" w14:textId="77777777" w:rsidR="00EF11EB" w:rsidRDefault="00EF11EB" w:rsidP="00EF11EB">
      <w:pPr>
        <w:spacing w:after="0" w:line="240" w:lineRule="auto"/>
        <w:rPr>
          <w:rFonts w:ascii="Arial" w:hAnsi="Arial" w:cs="Arial"/>
          <w:b/>
          <w:sz w:val="24"/>
          <w:szCs w:val="24"/>
        </w:rPr>
      </w:pPr>
    </w:p>
    <w:p w14:paraId="2002F130" w14:textId="488C61CC" w:rsidR="00EF11EB" w:rsidRDefault="00EF11EB" w:rsidP="00EF11EB">
      <w:pPr>
        <w:spacing w:after="0" w:line="240" w:lineRule="auto"/>
        <w:rPr>
          <w:rFonts w:ascii="Arial" w:hAnsi="Arial" w:cs="Arial"/>
          <w:b/>
          <w:sz w:val="24"/>
          <w:szCs w:val="24"/>
        </w:rPr>
      </w:pPr>
      <w:r>
        <w:rPr>
          <w:rFonts w:ascii="Arial" w:hAnsi="Arial" w:cs="Arial"/>
          <w:b/>
          <w:sz w:val="24"/>
          <w:szCs w:val="24"/>
        </w:rPr>
        <w:t>10</w:t>
      </w:r>
      <w:r>
        <w:rPr>
          <w:rFonts w:ascii="Arial" w:hAnsi="Arial" w:cs="Arial"/>
          <w:b/>
          <w:sz w:val="24"/>
          <w:szCs w:val="24"/>
        </w:rPr>
        <w:tab/>
      </w:r>
      <w:r w:rsidRPr="00EF11EB">
        <w:rPr>
          <w:rFonts w:ascii="Arial" w:hAnsi="Arial" w:cs="Arial"/>
          <w:b/>
          <w:sz w:val="24"/>
          <w:szCs w:val="24"/>
        </w:rPr>
        <w:t>Behaviour and Attendance</w:t>
      </w:r>
    </w:p>
    <w:p w14:paraId="66B8AB29" w14:textId="77777777" w:rsidR="00EF11EB" w:rsidRDefault="00EF11EB" w:rsidP="00EF11EB">
      <w:pPr>
        <w:spacing w:after="0" w:line="240" w:lineRule="auto"/>
        <w:rPr>
          <w:rFonts w:ascii="Arial" w:hAnsi="Arial" w:cs="Arial"/>
          <w:b/>
          <w:sz w:val="24"/>
          <w:szCs w:val="24"/>
        </w:rPr>
      </w:pPr>
    </w:p>
    <w:p w14:paraId="5794C0ED" w14:textId="6F31085F" w:rsidR="00884BBC" w:rsidRPr="00F83166" w:rsidRDefault="00884BBC" w:rsidP="00605698">
      <w:pPr>
        <w:spacing w:after="0" w:line="240" w:lineRule="auto"/>
        <w:ind w:left="720"/>
        <w:rPr>
          <w:rFonts w:ascii="Arial" w:hAnsi="Arial" w:cs="Arial"/>
          <w:bCs/>
          <w:sz w:val="24"/>
          <w:szCs w:val="24"/>
        </w:rPr>
      </w:pPr>
      <w:r w:rsidRPr="00F83166">
        <w:rPr>
          <w:rFonts w:ascii="Arial" w:hAnsi="Arial" w:cs="Arial"/>
          <w:bCs/>
          <w:sz w:val="24"/>
          <w:szCs w:val="24"/>
        </w:rPr>
        <w:t xml:space="preserve">The headteacher reported that Miss Browne leads on this.  They have three children on a behaviour support </w:t>
      </w:r>
      <w:r w:rsidR="00F83166" w:rsidRPr="00F83166">
        <w:rPr>
          <w:rFonts w:ascii="Arial" w:hAnsi="Arial" w:cs="Arial"/>
          <w:bCs/>
          <w:sz w:val="24"/>
          <w:szCs w:val="24"/>
        </w:rPr>
        <w:t>plan,</w:t>
      </w:r>
      <w:r w:rsidRPr="00F83166">
        <w:rPr>
          <w:rFonts w:ascii="Arial" w:hAnsi="Arial" w:cs="Arial"/>
          <w:bCs/>
          <w:sz w:val="24"/>
          <w:szCs w:val="24"/>
        </w:rPr>
        <w:t xml:space="preserve"> and this increased by three more when it was felt that these children needed more support for their behaviour.  The children are checked every </w:t>
      </w:r>
      <w:r w:rsidR="00F83166" w:rsidRPr="00F83166">
        <w:rPr>
          <w:rFonts w:ascii="Arial" w:hAnsi="Arial" w:cs="Arial"/>
          <w:bCs/>
          <w:sz w:val="24"/>
          <w:szCs w:val="24"/>
        </w:rPr>
        <w:t>hour,</w:t>
      </w:r>
      <w:r w:rsidRPr="00F83166">
        <w:rPr>
          <w:rFonts w:ascii="Arial" w:hAnsi="Arial" w:cs="Arial"/>
          <w:bCs/>
          <w:sz w:val="24"/>
          <w:szCs w:val="24"/>
        </w:rPr>
        <w:t xml:space="preserve"> and they have set criteria which is RAG rated – this is visual for them to see.  A report from Miss Browne is included in the folder for today’s meeting.  </w:t>
      </w:r>
    </w:p>
    <w:p w14:paraId="7F604EC1" w14:textId="77777777" w:rsidR="00884BBC" w:rsidRPr="00F83166" w:rsidRDefault="00884BBC" w:rsidP="00605698">
      <w:pPr>
        <w:spacing w:after="0" w:line="240" w:lineRule="auto"/>
        <w:ind w:left="720"/>
        <w:rPr>
          <w:rFonts w:ascii="Arial" w:hAnsi="Arial" w:cs="Arial"/>
          <w:bCs/>
          <w:sz w:val="24"/>
          <w:szCs w:val="24"/>
        </w:rPr>
      </w:pPr>
    </w:p>
    <w:p w14:paraId="702F7EB9" w14:textId="1813E697" w:rsidR="00F83166" w:rsidRPr="00F83166" w:rsidRDefault="00884BBC" w:rsidP="00605698">
      <w:pPr>
        <w:spacing w:after="0" w:line="240" w:lineRule="auto"/>
        <w:ind w:left="720"/>
        <w:rPr>
          <w:rFonts w:ascii="Arial" w:hAnsi="Arial" w:cs="Arial"/>
          <w:bCs/>
          <w:sz w:val="24"/>
          <w:szCs w:val="24"/>
        </w:rPr>
      </w:pPr>
      <w:r w:rsidRPr="00F83166">
        <w:rPr>
          <w:rFonts w:ascii="Arial" w:hAnsi="Arial" w:cs="Arial"/>
          <w:bCs/>
          <w:sz w:val="24"/>
          <w:szCs w:val="24"/>
        </w:rPr>
        <w:t>If something is highlighted in red it generally relates to something physical and a child would spend some time out of class for an age ap</w:t>
      </w:r>
      <w:r w:rsidR="00331C5D" w:rsidRPr="00F83166">
        <w:rPr>
          <w:rFonts w:ascii="Arial" w:hAnsi="Arial" w:cs="Arial"/>
          <w:bCs/>
          <w:sz w:val="24"/>
          <w:szCs w:val="24"/>
        </w:rPr>
        <w:t>propriate time</w:t>
      </w:r>
      <w:r w:rsidRPr="00F83166">
        <w:rPr>
          <w:rFonts w:ascii="Arial" w:hAnsi="Arial" w:cs="Arial"/>
          <w:bCs/>
          <w:sz w:val="24"/>
          <w:szCs w:val="24"/>
        </w:rPr>
        <w:t>.  This is monitored by Miss Brown</w:t>
      </w:r>
      <w:r w:rsidR="00C82F79">
        <w:rPr>
          <w:rFonts w:ascii="Arial" w:hAnsi="Arial" w:cs="Arial"/>
          <w:bCs/>
          <w:sz w:val="24"/>
          <w:szCs w:val="24"/>
        </w:rPr>
        <w:t>e</w:t>
      </w:r>
      <w:r w:rsidRPr="00F83166">
        <w:rPr>
          <w:rFonts w:ascii="Arial" w:hAnsi="Arial" w:cs="Arial"/>
          <w:bCs/>
          <w:sz w:val="24"/>
          <w:szCs w:val="24"/>
        </w:rPr>
        <w:t xml:space="preserve"> on a Friday when they look for trends and </w:t>
      </w:r>
      <w:r w:rsidR="00F83166" w:rsidRPr="00F83166">
        <w:rPr>
          <w:rFonts w:ascii="Arial" w:hAnsi="Arial" w:cs="Arial"/>
          <w:bCs/>
          <w:sz w:val="24"/>
          <w:szCs w:val="24"/>
        </w:rPr>
        <w:t xml:space="preserve">they put resources in specific </w:t>
      </w:r>
      <w:r w:rsidR="00C82F79">
        <w:rPr>
          <w:rFonts w:ascii="Arial" w:hAnsi="Arial" w:cs="Arial"/>
          <w:bCs/>
          <w:sz w:val="24"/>
          <w:szCs w:val="24"/>
        </w:rPr>
        <w:t>to</w:t>
      </w:r>
      <w:r w:rsidR="00F83166" w:rsidRPr="00F83166">
        <w:rPr>
          <w:rFonts w:ascii="Arial" w:hAnsi="Arial" w:cs="Arial"/>
          <w:bCs/>
          <w:sz w:val="24"/>
          <w:szCs w:val="24"/>
        </w:rPr>
        <w:t xml:space="preserve"> each child.  They have given </w:t>
      </w:r>
      <w:r w:rsidR="00C82F79">
        <w:rPr>
          <w:rFonts w:ascii="Arial" w:hAnsi="Arial" w:cs="Arial"/>
          <w:bCs/>
          <w:sz w:val="24"/>
          <w:szCs w:val="24"/>
        </w:rPr>
        <w:t xml:space="preserve">out </w:t>
      </w:r>
      <w:r w:rsidR="00F83166" w:rsidRPr="00F83166">
        <w:rPr>
          <w:rFonts w:ascii="Arial" w:hAnsi="Arial" w:cs="Arial"/>
          <w:bCs/>
          <w:sz w:val="24"/>
          <w:szCs w:val="24"/>
        </w:rPr>
        <w:t>rewards, ie: stickers or a</w:t>
      </w:r>
      <w:r w:rsidR="00331C5D" w:rsidRPr="00F83166">
        <w:rPr>
          <w:rFonts w:ascii="Arial" w:hAnsi="Arial" w:cs="Arial"/>
          <w:bCs/>
          <w:sz w:val="24"/>
          <w:szCs w:val="24"/>
        </w:rPr>
        <w:t xml:space="preserve"> hot chocolate with </w:t>
      </w:r>
      <w:r w:rsidR="00F83166" w:rsidRPr="00F83166">
        <w:rPr>
          <w:rFonts w:ascii="Arial" w:hAnsi="Arial" w:cs="Arial"/>
          <w:bCs/>
          <w:sz w:val="24"/>
          <w:szCs w:val="24"/>
        </w:rPr>
        <w:t>Miss Browne</w:t>
      </w:r>
      <w:r w:rsidR="00486269">
        <w:rPr>
          <w:rFonts w:ascii="Arial" w:hAnsi="Arial" w:cs="Arial"/>
          <w:bCs/>
          <w:sz w:val="24"/>
          <w:szCs w:val="24"/>
        </w:rPr>
        <w:t>,</w:t>
      </w:r>
      <w:r w:rsidR="00F83166" w:rsidRPr="00F83166">
        <w:rPr>
          <w:rFonts w:ascii="Arial" w:hAnsi="Arial" w:cs="Arial"/>
          <w:bCs/>
          <w:sz w:val="24"/>
          <w:szCs w:val="24"/>
        </w:rPr>
        <w:t xml:space="preserve"> which are working well.</w:t>
      </w:r>
    </w:p>
    <w:p w14:paraId="27526312" w14:textId="77777777" w:rsidR="00F83166" w:rsidRDefault="00F83166" w:rsidP="00605698">
      <w:pPr>
        <w:spacing w:after="0" w:line="240" w:lineRule="auto"/>
        <w:ind w:left="720"/>
        <w:rPr>
          <w:rFonts w:ascii="Arial" w:hAnsi="Arial" w:cs="Arial"/>
          <w:b/>
          <w:color w:val="FF0000"/>
          <w:sz w:val="24"/>
          <w:szCs w:val="24"/>
        </w:rPr>
      </w:pPr>
    </w:p>
    <w:p w14:paraId="18FEC75F" w14:textId="77777777" w:rsidR="00C82F79" w:rsidRDefault="005539CE" w:rsidP="00605698">
      <w:pPr>
        <w:spacing w:after="0" w:line="240" w:lineRule="auto"/>
        <w:ind w:left="720"/>
        <w:rPr>
          <w:rFonts w:ascii="Arial" w:hAnsi="Arial" w:cs="Arial"/>
          <w:bCs/>
          <w:sz w:val="24"/>
          <w:szCs w:val="24"/>
        </w:rPr>
      </w:pPr>
      <w:r w:rsidRPr="00252392">
        <w:rPr>
          <w:rFonts w:ascii="Arial" w:hAnsi="Arial" w:cs="Arial"/>
          <w:b/>
          <w:sz w:val="24"/>
          <w:szCs w:val="24"/>
        </w:rPr>
        <w:t>A governor asked</w:t>
      </w:r>
      <w:r>
        <w:rPr>
          <w:rFonts w:ascii="Arial" w:hAnsi="Arial" w:cs="Arial"/>
          <w:b/>
          <w:sz w:val="24"/>
          <w:szCs w:val="24"/>
        </w:rPr>
        <w:t xml:space="preserve"> </w:t>
      </w:r>
      <w:r>
        <w:rPr>
          <w:rFonts w:ascii="Arial" w:hAnsi="Arial" w:cs="Arial"/>
          <w:bCs/>
          <w:sz w:val="24"/>
          <w:szCs w:val="24"/>
        </w:rPr>
        <w:t xml:space="preserve">for those children on behaviour plans are other children in the class aware of this.  The headteacher explained that children are aware of behaviour plans as they mention when they have all been in green – it is not generally shared but they are aware.  If there was a physical incident the children would be aware that a child is not in class for the afternoon.  </w:t>
      </w:r>
    </w:p>
    <w:p w14:paraId="275EF715" w14:textId="77777777" w:rsidR="00C82F79" w:rsidRDefault="00C82F79" w:rsidP="00605698">
      <w:pPr>
        <w:spacing w:after="0" w:line="240" w:lineRule="auto"/>
        <w:ind w:left="720"/>
        <w:rPr>
          <w:rFonts w:ascii="Arial" w:hAnsi="Arial" w:cs="Arial"/>
          <w:b/>
          <w:sz w:val="24"/>
          <w:szCs w:val="24"/>
        </w:rPr>
      </w:pPr>
    </w:p>
    <w:p w14:paraId="7CB017E1" w14:textId="23DCE97E" w:rsidR="005539CE" w:rsidRDefault="005539CE" w:rsidP="00605698">
      <w:pPr>
        <w:spacing w:after="0" w:line="240" w:lineRule="auto"/>
        <w:ind w:left="720"/>
        <w:rPr>
          <w:rFonts w:ascii="Arial" w:hAnsi="Arial" w:cs="Arial"/>
          <w:bCs/>
          <w:sz w:val="24"/>
          <w:szCs w:val="24"/>
        </w:rPr>
      </w:pPr>
      <w:r w:rsidRPr="00252392">
        <w:rPr>
          <w:rFonts w:ascii="Arial" w:hAnsi="Arial" w:cs="Arial"/>
          <w:b/>
          <w:sz w:val="24"/>
          <w:szCs w:val="24"/>
        </w:rPr>
        <w:t xml:space="preserve">A governor asked </w:t>
      </w:r>
      <w:r>
        <w:rPr>
          <w:rFonts w:ascii="Arial" w:hAnsi="Arial" w:cs="Arial"/>
          <w:bCs/>
          <w:sz w:val="24"/>
          <w:szCs w:val="24"/>
        </w:rPr>
        <w:t>if it would be a good idea to inform</w:t>
      </w:r>
      <w:r w:rsidR="00815E40" w:rsidRPr="00C34784">
        <w:rPr>
          <w:rFonts w:ascii="Arial" w:hAnsi="Arial" w:cs="Arial"/>
          <w:bCs/>
          <w:sz w:val="24"/>
          <w:szCs w:val="24"/>
        </w:rPr>
        <w:t>/remind</w:t>
      </w:r>
      <w:r w:rsidRPr="00C34784">
        <w:rPr>
          <w:rFonts w:ascii="Arial" w:hAnsi="Arial" w:cs="Arial"/>
          <w:bCs/>
          <w:sz w:val="24"/>
          <w:szCs w:val="24"/>
        </w:rPr>
        <w:t xml:space="preserve"> parents</w:t>
      </w:r>
      <w:r>
        <w:rPr>
          <w:rFonts w:ascii="Arial" w:hAnsi="Arial" w:cs="Arial"/>
          <w:bCs/>
          <w:sz w:val="24"/>
          <w:szCs w:val="24"/>
        </w:rPr>
        <w:t xml:space="preserve"> that they are doing that as there have been a couple of incidents – it would be beneficial to make parents aware that there is a strategy in place if something happens.  </w:t>
      </w:r>
      <w:r w:rsidRPr="00252392">
        <w:rPr>
          <w:rFonts w:ascii="Arial" w:hAnsi="Arial" w:cs="Arial"/>
          <w:b/>
          <w:sz w:val="24"/>
          <w:szCs w:val="24"/>
        </w:rPr>
        <w:t>A governor asked</w:t>
      </w:r>
      <w:r>
        <w:rPr>
          <w:rFonts w:ascii="Arial" w:hAnsi="Arial" w:cs="Arial"/>
          <w:b/>
          <w:sz w:val="24"/>
          <w:szCs w:val="24"/>
        </w:rPr>
        <w:t xml:space="preserve"> </w:t>
      </w:r>
      <w:r>
        <w:rPr>
          <w:rFonts w:ascii="Arial" w:hAnsi="Arial" w:cs="Arial"/>
          <w:bCs/>
          <w:sz w:val="24"/>
          <w:szCs w:val="24"/>
        </w:rPr>
        <w:t>if it is part of the Behaviour Policy.  The headteacher confirmed that it is.  The headteacher acknowledged that it could potentially be included in the school newsletter with a spotlight on behaviour.</w:t>
      </w:r>
    </w:p>
    <w:p w14:paraId="7B28D25D" w14:textId="77777777" w:rsidR="005539CE" w:rsidRPr="005539CE" w:rsidRDefault="005539CE" w:rsidP="00605698">
      <w:pPr>
        <w:spacing w:after="0" w:line="240" w:lineRule="auto"/>
        <w:ind w:left="720"/>
        <w:rPr>
          <w:rFonts w:ascii="Arial" w:hAnsi="Arial" w:cs="Arial"/>
          <w:b/>
          <w:sz w:val="24"/>
          <w:szCs w:val="24"/>
        </w:rPr>
      </w:pPr>
    </w:p>
    <w:p w14:paraId="6092089D" w14:textId="39945648" w:rsidR="002005F6" w:rsidRPr="005539CE" w:rsidRDefault="005539CE" w:rsidP="005539CE">
      <w:pPr>
        <w:spacing w:after="0" w:line="240" w:lineRule="auto"/>
        <w:ind w:left="2880" w:hanging="2160"/>
        <w:rPr>
          <w:rFonts w:ascii="Arial" w:hAnsi="Arial" w:cs="Arial"/>
          <w:b/>
          <w:sz w:val="24"/>
          <w:szCs w:val="24"/>
        </w:rPr>
      </w:pPr>
      <w:r w:rsidRPr="005539CE">
        <w:rPr>
          <w:rFonts w:ascii="Arial" w:hAnsi="Arial" w:cs="Arial"/>
          <w:b/>
          <w:sz w:val="24"/>
          <w:szCs w:val="24"/>
        </w:rPr>
        <w:t>ACTION:</w:t>
      </w:r>
      <w:r w:rsidRPr="005539CE">
        <w:rPr>
          <w:rFonts w:ascii="Arial" w:hAnsi="Arial" w:cs="Arial"/>
          <w:b/>
          <w:sz w:val="24"/>
          <w:szCs w:val="24"/>
        </w:rPr>
        <w:tab/>
        <w:t>A spotlight on behaviour to be included in the school newsletter which highlights the strategies the school has in place.</w:t>
      </w:r>
    </w:p>
    <w:p w14:paraId="2277F129" w14:textId="77777777" w:rsidR="00EF11EB" w:rsidRDefault="00EF11EB" w:rsidP="00EF11EB">
      <w:pPr>
        <w:spacing w:after="0" w:line="240" w:lineRule="auto"/>
        <w:rPr>
          <w:rFonts w:ascii="Arial" w:hAnsi="Arial" w:cs="Arial"/>
          <w:bCs/>
          <w:sz w:val="24"/>
          <w:szCs w:val="24"/>
        </w:rPr>
      </w:pPr>
    </w:p>
    <w:p w14:paraId="2BA8A13C" w14:textId="77777777" w:rsidR="00C34784" w:rsidRPr="00672E08" w:rsidRDefault="00C34784" w:rsidP="00EF11EB">
      <w:pPr>
        <w:spacing w:after="0" w:line="240" w:lineRule="auto"/>
        <w:rPr>
          <w:rFonts w:ascii="Arial" w:hAnsi="Arial" w:cs="Arial"/>
          <w:bCs/>
          <w:sz w:val="24"/>
          <w:szCs w:val="24"/>
        </w:rPr>
      </w:pPr>
    </w:p>
    <w:p w14:paraId="117BD21F" w14:textId="2F6FFE2B" w:rsidR="002642CB" w:rsidRPr="00672E08" w:rsidRDefault="00672E08" w:rsidP="00672E08">
      <w:pPr>
        <w:spacing w:after="0" w:line="240" w:lineRule="auto"/>
        <w:ind w:left="720"/>
        <w:rPr>
          <w:rFonts w:ascii="Arial" w:hAnsi="Arial" w:cs="Arial"/>
          <w:bCs/>
          <w:sz w:val="24"/>
          <w:szCs w:val="24"/>
        </w:rPr>
      </w:pPr>
      <w:r w:rsidRPr="00672E08">
        <w:rPr>
          <w:rFonts w:ascii="Arial" w:hAnsi="Arial" w:cs="Arial"/>
          <w:bCs/>
          <w:sz w:val="24"/>
          <w:szCs w:val="24"/>
        </w:rPr>
        <w:lastRenderedPageBreak/>
        <w:t xml:space="preserve">Attendance: The government now produces an attendance report every half term which compares </w:t>
      </w:r>
      <w:r w:rsidR="00C82F79">
        <w:rPr>
          <w:rFonts w:ascii="Arial" w:hAnsi="Arial" w:cs="Arial"/>
          <w:bCs/>
          <w:sz w:val="24"/>
          <w:szCs w:val="24"/>
        </w:rPr>
        <w:t>against</w:t>
      </w:r>
      <w:r w:rsidRPr="00672E08">
        <w:rPr>
          <w:rFonts w:ascii="Arial" w:hAnsi="Arial" w:cs="Arial"/>
          <w:bCs/>
          <w:sz w:val="24"/>
          <w:szCs w:val="24"/>
        </w:rPr>
        <w:t xml:space="preserve"> sixty other schools (ten close by) and gives schools targets based on their last attendance (which was 9</w:t>
      </w:r>
      <w:r w:rsidR="002642CB" w:rsidRPr="00672E08">
        <w:rPr>
          <w:rFonts w:ascii="Arial" w:hAnsi="Arial" w:cs="Arial"/>
          <w:bCs/>
          <w:sz w:val="24"/>
          <w:szCs w:val="24"/>
        </w:rPr>
        <w:t>6.3%</w:t>
      </w:r>
      <w:r w:rsidRPr="00672E08">
        <w:rPr>
          <w:rFonts w:ascii="Arial" w:hAnsi="Arial" w:cs="Arial"/>
          <w:bCs/>
          <w:sz w:val="24"/>
          <w:szCs w:val="24"/>
        </w:rPr>
        <w:t xml:space="preserve">).  They are now up to 96.5%.  Last week attendance was up to 99+% for three days.  </w:t>
      </w:r>
    </w:p>
    <w:p w14:paraId="698F5463" w14:textId="77777777" w:rsidR="00672E08" w:rsidRPr="00672E08" w:rsidRDefault="00672E08" w:rsidP="00672E08">
      <w:pPr>
        <w:spacing w:after="0" w:line="240" w:lineRule="auto"/>
        <w:ind w:left="720"/>
        <w:rPr>
          <w:rFonts w:ascii="Arial" w:hAnsi="Arial" w:cs="Arial"/>
          <w:bCs/>
          <w:sz w:val="24"/>
          <w:szCs w:val="24"/>
        </w:rPr>
      </w:pPr>
    </w:p>
    <w:p w14:paraId="0712C260" w14:textId="77777777" w:rsidR="00672E08" w:rsidRPr="00672E08" w:rsidRDefault="00672E08" w:rsidP="00803040">
      <w:pPr>
        <w:spacing w:after="0" w:line="240" w:lineRule="auto"/>
        <w:ind w:left="720"/>
        <w:rPr>
          <w:rFonts w:ascii="Arial" w:hAnsi="Arial" w:cs="Arial"/>
          <w:bCs/>
          <w:sz w:val="24"/>
          <w:szCs w:val="24"/>
        </w:rPr>
      </w:pPr>
      <w:r w:rsidRPr="00672E08">
        <w:rPr>
          <w:rFonts w:ascii="Arial" w:hAnsi="Arial" w:cs="Arial"/>
          <w:bCs/>
          <w:sz w:val="24"/>
          <w:szCs w:val="24"/>
        </w:rPr>
        <w:t xml:space="preserve">The persistent absence below 90% relates to eight children – two more hit the red barrier.  They work with those children and parents and look at plans to support.  The LA was in school last week and the attendance officer has sent letters to increase attendance.  This includes some </w:t>
      </w:r>
      <w:r w:rsidR="002642CB" w:rsidRPr="00672E08">
        <w:rPr>
          <w:rFonts w:ascii="Arial" w:hAnsi="Arial" w:cs="Arial"/>
          <w:bCs/>
          <w:sz w:val="24"/>
          <w:szCs w:val="24"/>
        </w:rPr>
        <w:t>historic hol</w:t>
      </w:r>
      <w:r w:rsidRPr="00672E08">
        <w:rPr>
          <w:rFonts w:ascii="Arial" w:hAnsi="Arial" w:cs="Arial"/>
          <w:bCs/>
          <w:sz w:val="24"/>
          <w:szCs w:val="24"/>
        </w:rPr>
        <w:t>iday</w:t>
      </w:r>
      <w:r w:rsidR="002642CB" w:rsidRPr="00672E08">
        <w:rPr>
          <w:rFonts w:ascii="Arial" w:hAnsi="Arial" w:cs="Arial"/>
          <w:bCs/>
          <w:sz w:val="24"/>
          <w:szCs w:val="24"/>
        </w:rPr>
        <w:t>s.</w:t>
      </w:r>
      <w:r w:rsidRPr="00672E08">
        <w:rPr>
          <w:rFonts w:ascii="Arial" w:hAnsi="Arial" w:cs="Arial"/>
          <w:bCs/>
          <w:sz w:val="24"/>
          <w:szCs w:val="24"/>
        </w:rPr>
        <w:t xml:space="preserve">  Another family was fined this week for a holiday.  </w:t>
      </w:r>
    </w:p>
    <w:p w14:paraId="1D914539" w14:textId="77777777" w:rsidR="00672E08" w:rsidRPr="00672E08" w:rsidRDefault="00672E08" w:rsidP="00803040">
      <w:pPr>
        <w:spacing w:after="0" w:line="240" w:lineRule="auto"/>
        <w:ind w:left="720"/>
        <w:rPr>
          <w:rFonts w:ascii="Arial" w:hAnsi="Arial" w:cs="Arial"/>
          <w:bCs/>
          <w:sz w:val="24"/>
          <w:szCs w:val="24"/>
        </w:rPr>
      </w:pPr>
    </w:p>
    <w:p w14:paraId="68A3E597" w14:textId="21EECC57" w:rsidR="002642CB" w:rsidRPr="00672E08" w:rsidRDefault="00672E08" w:rsidP="00803040">
      <w:pPr>
        <w:spacing w:after="0" w:line="240" w:lineRule="auto"/>
        <w:ind w:left="720"/>
        <w:rPr>
          <w:rFonts w:ascii="Arial" w:hAnsi="Arial" w:cs="Arial"/>
          <w:bCs/>
          <w:sz w:val="24"/>
          <w:szCs w:val="24"/>
        </w:rPr>
      </w:pPr>
      <w:r w:rsidRPr="00672E08">
        <w:rPr>
          <w:rFonts w:ascii="Arial" w:hAnsi="Arial" w:cs="Arial"/>
          <w:bCs/>
          <w:sz w:val="24"/>
          <w:szCs w:val="24"/>
        </w:rPr>
        <w:t>They have constant reminders about attendance and positiveness with certificates (</w:t>
      </w:r>
      <w:r w:rsidR="00C82F79">
        <w:rPr>
          <w:rFonts w:ascii="Arial" w:hAnsi="Arial" w:cs="Arial"/>
          <w:bCs/>
          <w:sz w:val="24"/>
          <w:szCs w:val="24"/>
        </w:rPr>
        <w:t>120</w:t>
      </w:r>
      <w:r w:rsidRPr="00672E08">
        <w:rPr>
          <w:rFonts w:ascii="Arial" w:hAnsi="Arial" w:cs="Arial"/>
          <w:bCs/>
          <w:sz w:val="24"/>
          <w:szCs w:val="24"/>
        </w:rPr>
        <w:t xml:space="preserve"> children this year had 97% </w:t>
      </w:r>
      <w:r w:rsidR="00C82F79" w:rsidRPr="00672E08">
        <w:rPr>
          <w:rFonts w:ascii="Arial" w:hAnsi="Arial" w:cs="Arial"/>
          <w:bCs/>
          <w:sz w:val="24"/>
          <w:szCs w:val="24"/>
        </w:rPr>
        <w:t>attendance,</w:t>
      </w:r>
      <w:r w:rsidRPr="00672E08">
        <w:rPr>
          <w:rFonts w:ascii="Arial" w:hAnsi="Arial" w:cs="Arial"/>
          <w:bCs/>
          <w:sz w:val="24"/>
          <w:szCs w:val="24"/>
        </w:rPr>
        <w:t xml:space="preserve"> and </w:t>
      </w:r>
      <w:r w:rsidR="00C82F79">
        <w:rPr>
          <w:rFonts w:ascii="Arial" w:hAnsi="Arial" w:cs="Arial"/>
          <w:bCs/>
          <w:sz w:val="24"/>
          <w:szCs w:val="24"/>
        </w:rPr>
        <w:t>60</w:t>
      </w:r>
      <w:r w:rsidRPr="00672E08">
        <w:rPr>
          <w:rFonts w:ascii="Arial" w:hAnsi="Arial" w:cs="Arial"/>
          <w:bCs/>
          <w:sz w:val="24"/>
          <w:szCs w:val="24"/>
        </w:rPr>
        <w:t xml:space="preserve"> children had 100% attendance for the year to date).  It is about ensuring they monitor those that need support.  The children are really excited about the </w:t>
      </w:r>
      <w:r w:rsidR="00C82F79">
        <w:rPr>
          <w:rFonts w:ascii="Arial" w:hAnsi="Arial" w:cs="Arial"/>
          <w:bCs/>
          <w:sz w:val="24"/>
          <w:szCs w:val="24"/>
        </w:rPr>
        <w:t xml:space="preserve">attendance </w:t>
      </w:r>
      <w:r w:rsidRPr="00672E08">
        <w:rPr>
          <w:rFonts w:ascii="Arial" w:hAnsi="Arial" w:cs="Arial"/>
          <w:bCs/>
          <w:sz w:val="24"/>
          <w:szCs w:val="24"/>
        </w:rPr>
        <w:t>trophy and having it in their classroom.  The attendance chalk board in each classroom is simple, but the children enjoy it.</w:t>
      </w:r>
    </w:p>
    <w:p w14:paraId="237F28C1" w14:textId="77777777" w:rsidR="002642CB" w:rsidRPr="00B41896" w:rsidRDefault="002642CB" w:rsidP="00EF11EB">
      <w:pPr>
        <w:spacing w:after="0" w:line="240" w:lineRule="auto"/>
        <w:rPr>
          <w:rFonts w:ascii="Arial" w:hAnsi="Arial" w:cs="Arial"/>
          <w:bCs/>
          <w:color w:val="FF0000"/>
          <w:sz w:val="24"/>
          <w:szCs w:val="24"/>
        </w:rPr>
      </w:pPr>
    </w:p>
    <w:p w14:paraId="577CEAAC" w14:textId="77777777" w:rsidR="002642CB" w:rsidRPr="002642CB" w:rsidRDefault="002642CB" w:rsidP="00EF11EB">
      <w:pPr>
        <w:spacing w:after="0" w:line="240" w:lineRule="auto"/>
        <w:rPr>
          <w:rFonts w:ascii="Arial" w:hAnsi="Arial" w:cs="Arial"/>
          <w:bCs/>
          <w:sz w:val="24"/>
          <w:szCs w:val="24"/>
        </w:rPr>
      </w:pPr>
    </w:p>
    <w:p w14:paraId="3EFAD5FE" w14:textId="77777777" w:rsidR="00EF11EB" w:rsidRDefault="00EF11EB" w:rsidP="00EF11EB">
      <w:pPr>
        <w:spacing w:after="0" w:line="240" w:lineRule="auto"/>
        <w:rPr>
          <w:rFonts w:ascii="Arial" w:hAnsi="Arial" w:cs="Arial"/>
          <w:b/>
          <w:sz w:val="24"/>
          <w:szCs w:val="24"/>
        </w:rPr>
      </w:pPr>
      <w:r>
        <w:rPr>
          <w:rFonts w:ascii="Arial" w:hAnsi="Arial" w:cs="Arial"/>
          <w:b/>
          <w:sz w:val="24"/>
          <w:szCs w:val="24"/>
        </w:rPr>
        <w:t>11</w:t>
      </w:r>
      <w:r>
        <w:rPr>
          <w:rFonts w:ascii="Arial" w:hAnsi="Arial" w:cs="Arial"/>
          <w:b/>
          <w:sz w:val="24"/>
          <w:szCs w:val="24"/>
        </w:rPr>
        <w:tab/>
      </w:r>
      <w:r w:rsidRPr="00EF11EB">
        <w:rPr>
          <w:rFonts w:ascii="Arial" w:hAnsi="Arial" w:cs="Arial"/>
          <w:b/>
          <w:sz w:val="24"/>
          <w:szCs w:val="24"/>
        </w:rPr>
        <w:t xml:space="preserve">Business Scorecard: (for information) </w:t>
      </w:r>
    </w:p>
    <w:p w14:paraId="7FEC96A6" w14:textId="77777777" w:rsidR="00EF11EB" w:rsidRDefault="00EF11EB" w:rsidP="00EF11EB">
      <w:pPr>
        <w:spacing w:after="0" w:line="240" w:lineRule="auto"/>
        <w:rPr>
          <w:rFonts w:ascii="Arial" w:hAnsi="Arial" w:cs="Arial"/>
          <w:b/>
          <w:sz w:val="24"/>
          <w:szCs w:val="24"/>
        </w:rPr>
      </w:pPr>
    </w:p>
    <w:p w14:paraId="2A7829B3" w14:textId="77777777" w:rsidR="00B41896" w:rsidRDefault="00EF11EB" w:rsidP="00EF11EB">
      <w:pPr>
        <w:pStyle w:val="ListParagraph"/>
        <w:numPr>
          <w:ilvl w:val="0"/>
          <w:numId w:val="45"/>
        </w:numPr>
        <w:spacing w:after="0" w:line="240" w:lineRule="auto"/>
        <w:rPr>
          <w:rFonts w:ascii="Arial" w:hAnsi="Arial" w:cs="Arial"/>
          <w:bCs/>
          <w:sz w:val="24"/>
          <w:szCs w:val="24"/>
        </w:rPr>
      </w:pPr>
      <w:r w:rsidRPr="00EF11EB">
        <w:rPr>
          <w:rFonts w:ascii="Arial" w:hAnsi="Arial" w:cs="Arial"/>
          <w:bCs/>
          <w:sz w:val="24"/>
          <w:szCs w:val="24"/>
        </w:rPr>
        <w:t xml:space="preserve">PSP Compliance Review to be completed on 25th March </w:t>
      </w:r>
    </w:p>
    <w:p w14:paraId="20F8EE99" w14:textId="22EAADFA" w:rsidR="00EF11EB" w:rsidRDefault="00B41896" w:rsidP="00B41896">
      <w:pPr>
        <w:pStyle w:val="ListParagraph"/>
        <w:spacing w:after="0" w:line="240" w:lineRule="auto"/>
        <w:rPr>
          <w:rFonts w:ascii="Arial" w:hAnsi="Arial" w:cs="Arial"/>
          <w:bCs/>
          <w:sz w:val="24"/>
          <w:szCs w:val="24"/>
        </w:rPr>
      </w:pPr>
      <w:r>
        <w:rPr>
          <w:rFonts w:ascii="Arial" w:hAnsi="Arial" w:cs="Arial"/>
          <w:bCs/>
          <w:sz w:val="24"/>
          <w:szCs w:val="24"/>
        </w:rPr>
        <w:t>The headteacher informed governors that a meeting is taking place tomorrow so nothing has changed as yet.</w:t>
      </w:r>
    </w:p>
    <w:p w14:paraId="32D22F5F" w14:textId="77777777" w:rsidR="00B41896" w:rsidRPr="00EF11EB" w:rsidRDefault="00B41896" w:rsidP="00B41896">
      <w:pPr>
        <w:pStyle w:val="ListParagraph"/>
        <w:spacing w:after="0" w:line="240" w:lineRule="auto"/>
        <w:rPr>
          <w:rFonts w:ascii="Arial" w:hAnsi="Arial" w:cs="Arial"/>
          <w:bCs/>
          <w:sz w:val="24"/>
          <w:szCs w:val="24"/>
        </w:rPr>
      </w:pPr>
    </w:p>
    <w:p w14:paraId="1A713B97" w14:textId="77777777" w:rsidR="00B41896" w:rsidRDefault="00EF11EB" w:rsidP="00EF11EB">
      <w:pPr>
        <w:pStyle w:val="ListParagraph"/>
        <w:numPr>
          <w:ilvl w:val="0"/>
          <w:numId w:val="45"/>
        </w:numPr>
        <w:spacing w:after="0" w:line="240" w:lineRule="auto"/>
        <w:rPr>
          <w:rFonts w:ascii="Arial" w:hAnsi="Arial" w:cs="Arial"/>
          <w:bCs/>
          <w:sz w:val="24"/>
          <w:szCs w:val="24"/>
        </w:rPr>
      </w:pPr>
      <w:r w:rsidRPr="00EF11EB">
        <w:rPr>
          <w:rFonts w:ascii="Arial" w:hAnsi="Arial" w:cs="Arial"/>
          <w:bCs/>
          <w:sz w:val="24"/>
          <w:szCs w:val="24"/>
        </w:rPr>
        <w:t>Scorecard update on 31st March</w:t>
      </w:r>
      <w:r w:rsidR="008239DB">
        <w:rPr>
          <w:rFonts w:ascii="Arial" w:hAnsi="Arial" w:cs="Arial"/>
          <w:bCs/>
          <w:sz w:val="24"/>
          <w:szCs w:val="24"/>
        </w:rPr>
        <w:t xml:space="preserve"> </w:t>
      </w:r>
    </w:p>
    <w:p w14:paraId="4A280882" w14:textId="6BFFCBC9" w:rsidR="00EF11EB" w:rsidRPr="00EF11EB" w:rsidRDefault="00B41896" w:rsidP="00B41896">
      <w:pPr>
        <w:pStyle w:val="ListParagraph"/>
        <w:spacing w:after="0" w:line="240" w:lineRule="auto"/>
        <w:rPr>
          <w:rFonts w:ascii="Arial" w:hAnsi="Arial" w:cs="Arial"/>
          <w:bCs/>
          <w:sz w:val="24"/>
          <w:szCs w:val="24"/>
        </w:rPr>
      </w:pPr>
      <w:r>
        <w:rPr>
          <w:rFonts w:ascii="Arial" w:hAnsi="Arial" w:cs="Arial"/>
          <w:bCs/>
          <w:sz w:val="24"/>
          <w:szCs w:val="24"/>
        </w:rPr>
        <w:t xml:space="preserve">The headteacher reported that a meeting is scheduled to take place </w:t>
      </w:r>
      <w:r w:rsidR="008239DB">
        <w:rPr>
          <w:rFonts w:ascii="Arial" w:hAnsi="Arial" w:cs="Arial"/>
          <w:bCs/>
          <w:sz w:val="24"/>
          <w:szCs w:val="24"/>
        </w:rPr>
        <w:t xml:space="preserve">next </w:t>
      </w:r>
      <w:r>
        <w:rPr>
          <w:rFonts w:ascii="Arial" w:hAnsi="Arial" w:cs="Arial"/>
          <w:bCs/>
          <w:sz w:val="24"/>
          <w:szCs w:val="24"/>
        </w:rPr>
        <w:t>week.</w:t>
      </w:r>
    </w:p>
    <w:p w14:paraId="3C918AF1" w14:textId="77777777" w:rsidR="00EF11EB" w:rsidRDefault="00EF11EB" w:rsidP="00EF11EB">
      <w:pPr>
        <w:spacing w:after="0" w:line="240" w:lineRule="auto"/>
        <w:rPr>
          <w:rFonts w:ascii="Arial" w:hAnsi="Arial" w:cs="Arial"/>
          <w:b/>
          <w:sz w:val="24"/>
          <w:szCs w:val="24"/>
        </w:rPr>
      </w:pPr>
    </w:p>
    <w:p w14:paraId="114DEC5D" w14:textId="77777777" w:rsidR="00EF11EB" w:rsidRDefault="00EF11EB" w:rsidP="00EF11EB">
      <w:pPr>
        <w:spacing w:after="0" w:line="240" w:lineRule="auto"/>
        <w:rPr>
          <w:rFonts w:ascii="Arial" w:hAnsi="Arial" w:cs="Arial"/>
          <w:b/>
          <w:sz w:val="24"/>
          <w:szCs w:val="24"/>
        </w:rPr>
      </w:pPr>
    </w:p>
    <w:p w14:paraId="1A566FD7" w14:textId="77777777" w:rsidR="00EF11EB" w:rsidRDefault="00EF11EB" w:rsidP="00EF11EB">
      <w:pPr>
        <w:spacing w:after="0" w:line="240" w:lineRule="auto"/>
        <w:rPr>
          <w:rFonts w:ascii="Arial" w:hAnsi="Arial" w:cs="Arial"/>
          <w:b/>
          <w:sz w:val="24"/>
          <w:szCs w:val="24"/>
        </w:rPr>
      </w:pPr>
      <w:r>
        <w:rPr>
          <w:rFonts w:ascii="Arial" w:hAnsi="Arial" w:cs="Arial"/>
          <w:b/>
          <w:sz w:val="24"/>
          <w:szCs w:val="24"/>
        </w:rPr>
        <w:t>12</w:t>
      </w:r>
      <w:r>
        <w:rPr>
          <w:rFonts w:ascii="Arial" w:hAnsi="Arial" w:cs="Arial"/>
          <w:b/>
          <w:sz w:val="24"/>
          <w:szCs w:val="24"/>
        </w:rPr>
        <w:tab/>
      </w:r>
      <w:r w:rsidRPr="00EF11EB">
        <w:rPr>
          <w:rFonts w:ascii="Arial" w:hAnsi="Arial" w:cs="Arial"/>
          <w:b/>
          <w:sz w:val="24"/>
          <w:szCs w:val="24"/>
        </w:rPr>
        <w:t>Academy Specific Priorities</w:t>
      </w:r>
    </w:p>
    <w:p w14:paraId="74B94534" w14:textId="77777777" w:rsidR="00EF11EB" w:rsidRDefault="00EF11EB" w:rsidP="00EF11EB">
      <w:pPr>
        <w:spacing w:after="0" w:line="240" w:lineRule="auto"/>
        <w:rPr>
          <w:rFonts w:ascii="Arial" w:hAnsi="Arial" w:cs="Arial"/>
          <w:b/>
          <w:sz w:val="24"/>
          <w:szCs w:val="24"/>
        </w:rPr>
      </w:pPr>
    </w:p>
    <w:p w14:paraId="666E2791" w14:textId="7A6807E7" w:rsidR="00EF11EB" w:rsidRPr="00C34784" w:rsidRDefault="00F03642" w:rsidP="00EF11EB">
      <w:pPr>
        <w:pStyle w:val="ListParagraph"/>
        <w:numPr>
          <w:ilvl w:val="0"/>
          <w:numId w:val="46"/>
        </w:numPr>
        <w:spacing w:after="0" w:line="240" w:lineRule="auto"/>
        <w:rPr>
          <w:rFonts w:ascii="Arial" w:hAnsi="Arial" w:cs="Arial"/>
          <w:bCs/>
          <w:sz w:val="24"/>
          <w:szCs w:val="24"/>
        </w:rPr>
      </w:pPr>
      <w:r w:rsidRPr="00C34784">
        <w:rPr>
          <w:rFonts w:ascii="Arial" w:hAnsi="Arial" w:cs="Arial"/>
          <w:bCs/>
          <w:sz w:val="24"/>
          <w:szCs w:val="24"/>
        </w:rPr>
        <w:t xml:space="preserve">LCGB </w:t>
      </w:r>
      <w:r w:rsidR="00EF11EB" w:rsidRPr="00C34784">
        <w:rPr>
          <w:rFonts w:ascii="Arial" w:hAnsi="Arial" w:cs="Arial"/>
          <w:bCs/>
          <w:sz w:val="24"/>
          <w:szCs w:val="24"/>
        </w:rPr>
        <w:t>Community involvement activity linked to Governor Seminar</w:t>
      </w:r>
    </w:p>
    <w:p w14:paraId="32CFA8C3" w14:textId="4A5AB835" w:rsidR="00CB40ED" w:rsidRPr="00C34784" w:rsidRDefault="00672E08" w:rsidP="00CB40ED">
      <w:pPr>
        <w:pStyle w:val="ListParagraph"/>
        <w:spacing w:after="0" w:line="240" w:lineRule="auto"/>
        <w:rPr>
          <w:rFonts w:ascii="Arial" w:hAnsi="Arial" w:cs="Arial"/>
          <w:bCs/>
          <w:sz w:val="24"/>
          <w:szCs w:val="24"/>
        </w:rPr>
      </w:pPr>
      <w:r w:rsidRPr="00C34784">
        <w:rPr>
          <w:rFonts w:ascii="Arial" w:hAnsi="Arial" w:cs="Arial"/>
          <w:bCs/>
          <w:sz w:val="24"/>
          <w:szCs w:val="24"/>
        </w:rPr>
        <w:t xml:space="preserve">The headteacher informed governors that she attended </w:t>
      </w:r>
      <w:r w:rsidR="004517FC" w:rsidRPr="00C34784">
        <w:rPr>
          <w:rFonts w:ascii="Arial" w:hAnsi="Arial" w:cs="Arial"/>
          <w:bCs/>
          <w:sz w:val="24"/>
          <w:szCs w:val="24"/>
        </w:rPr>
        <w:t xml:space="preserve">the TCAT governor </w:t>
      </w:r>
      <w:r w:rsidR="00BE3BA8" w:rsidRPr="00C34784">
        <w:rPr>
          <w:rFonts w:ascii="Arial" w:hAnsi="Arial" w:cs="Arial"/>
          <w:bCs/>
          <w:sz w:val="24"/>
          <w:szCs w:val="24"/>
        </w:rPr>
        <w:t>event</w:t>
      </w:r>
      <w:r w:rsidR="004517FC" w:rsidRPr="00C34784">
        <w:rPr>
          <w:rFonts w:ascii="Arial" w:hAnsi="Arial" w:cs="Arial"/>
          <w:bCs/>
          <w:sz w:val="24"/>
          <w:szCs w:val="24"/>
        </w:rPr>
        <w:t xml:space="preserve">. </w:t>
      </w:r>
      <w:r w:rsidR="00C34784" w:rsidRPr="00C34784">
        <w:rPr>
          <w:rFonts w:ascii="Arial" w:hAnsi="Arial" w:cs="Arial"/>
          <w:bCs/>
          <w:sz w:val="24"/>
          <w:szCs w:val="24"/>
        </w:rPr>
        <w:t xml:space="preserve"> T</w:t>
      </w:r>
      <w:r w:rsidRPr="00C34784">
        <w:rPr>
          <w:rFonts w:ascii="Arial" w:hAnsi="Arial" w:cs="Arial"/>
          <w:bCs/>
          <w:sz w:val="24"/>
          <w:szCs w:val="24"/>
        </w:rPr>
        <w:t xml:space="preserve">he chair thanked the headteacher for being able to attend and represent the school.  </w:t>
      </w:r>
    </w:p>
    <w:p w14:paraId="0EA36F32" w14:textId="77777777" w:rsidR="000D51A3" w:rsidRPr="00C34784" w:rsidRDefault="000D51A3" w:rsidP="00CB40ED">
      <w:pPr>
        <w:pStyle w:val="ListParagraph"/>
        <w:spacing w:after="0" w:line="240" w:lineRule="auto"/>
        <w:rPr>
          <w:rFonts w:ascii="Arial" w:hAnsi="Arial" w:cs="Arial"/>
          <w:bCs/>
          <w:sz w:val="24"/>
          <w:szCs w:val="24"/>
        </w:rPr>
      </w:pPr>
    </w:p>
    <w:p w14:paraId="18D56E88" w14:textId="3FE1A428" w:rsidR="00CB40ED" w:rsidRPr="00252392" w:rsidRDefault="00672E08" w:rsidP="00CB40ED">
      <w:pPr>
        <w:pStyle w:val="ListParagraph"/>
        <w:spacing w:after="0" w:line="240" w:lineRule="auto"/>
        <w:rPr>
          <w:rFonts w:ascii="Arial" w:hAnsi="Arial" w:cs="Arial"/>
          <w:bCs/>
          <w:sz w:val="24"/>
          <w:szCs w:val="24"/>
        </w:rPr>
      </w:pPr>
      <w:r w:rsidRPr="00C34784">
        <w:rPr>
          <w:rFonts w:ascii="Arial" w:hAnsi="Arial" w:cs="Arial"/>
          <w:bCs/>
          <w:sz w:val="24"/>
          <w:szCs w:val="24"/>
        </w:rPr>
        <w:t>The headteacher</w:t>
      </w:r>
      <w:r w:rsidR="00252392" w:rsidRPr="00C34784">
        <w:rPr>
          <w:rFonts w:ascii="Arial" w:hAnsi="Arial" w:cs="Arial"/>
          <w:bCs/>
          <w:sz w:val="24"/>
          <w:szCs w:val="24"/>
        </w:rPr>
        <w:t xml:space="preserve"> explained that they were looking at the vision and community involvement of the board and what influence that could have, and consistency across the trust.  They looked</w:t>
      </w:r>
      <w:r w:rsidR="00252392" w:rsidRPr="00252392">
        <w:rPr>
          <w:rFonts w:ascii="Arial" w:hAnsi="Arial" w:cs="Arial"/>
          <w:bCs/>
          <w:sz w:val="24"/>
          <w:szCs w:val="24"/>
        </w:rPr>
        <w:t xml:space="preserve"> at what is happening with some of their academies: Dallam Primary does a great deal of community work</w:t>
      </w:r>
      <w:r w:rsidR="00C34784">
        <w:rPr>
          <w:rFonts w:ascii="Arial" w:hAnsi="Arial" w:cs="Arial"/>
          <w:bCs/>
          <w:sz w:val="24"/>
          <w:szCs w:val="24"/>
        </w:rPr>
        <w:t xml:space="preserve">, </w:t>
      </w:r>
      <w:r w:rsidR="00252392" w:rsidRPr="00252392">
        <w:rPr>
          <w:rFonts w:ascii="Arial" w:hAnsi="Arial" w:cs="Arial"/>
          <w:bCs/>
          <w:sz w:val="24"/>
          <w:szCs w:val="24"/>
        </w:rPr>
        <w:t xml:space="preserve">ie: The Bread and Butter Project.  They have links with St Rocco’s and St Joseph’s Family </w:t>
      </w:r>
      <w:r w:rsidR="00252392" w:rsidRPr="00C34784">
        <w:rPr>
          <w:rFonts w:ascii="Arial" w:hAnsi="Arial" w:cs="Arial"/>
          <w:bCs/>
          <w:sz w:val="24"/>
          <w:szCs w:val="24"/>
        </w:rPr>
        <w:t xml:space="preserve">Centre and hold family and community events.  Great Sankey Primary has a cabin which they use for all of their pre-loved </w:t>
      </w:r>
      <w:r w:rsidR="000D51A3" w:rsidRPr="00C34784">
        <w:rPr>
          <w:rFonts w:ascii="Arial" w:hAnsi="Arial" w:cs="Arial"/>
          <w:bCs/>
          <w:sz w:val="24"/>
          <w:szCs w:val="24"/>
        </w:rPr>
        <w:t>uniforms,</w:t>
      </w:r>
      <w:r w:rsidR="00252392" w:rsidRPr="00C34784">
        <w:rPr>
          <w:rFonts w:ascii="Arial" w:hAnsi="Arial" w:cs="Arial"/>
          <w:bCs/>
          <w:sz w:val="24"/>
          <w:szCs w:val="24"/>
        </w:rPr>
        <w:t xml:space="preserve"> and it also has food </w:t>
      </w:r>
      <w:r w:rsidR="000D51A3" w:rsidRPr="00C34784">
        <w:rPr>
          <w:rFonts w:ascii="Arial" w:hAnsi="Arial" w:cs="Arial"/>
          <w:bCs/>
          <w:sz w:val="24"/>
          <w:szCs w:val="24"/>
        </w:rPr>
        <w:t>available</w:t>
      </w:r>
      <w:r w:rsidR="000D51A3">
        <w:rPr>
          <w:rFonts w:ascii="Arial" w:hAnsi="Arial" w:cs="Arial"/>
          <w:bCs/>
          <w:sz w:val="24"/>
          <w:szCs w:val="24"/>
        </w:rPr>
        <w:t xml:space="preserve"> </w:t>
      </w:r>
      <w:r w:rsidR="00252392" w:rsidRPr="00252392">
        <w:rPr>
          <w:rFonts w:ascii="Arial" w:hAnsi="Arial" w:cs="Arial"/>
          <w:bCs/>
          <w:sz w:val="24"/>
          <w:szCs w:val="24"/>
        </w:rPr>
        <w:t xml:space="preserve">with an honesty </w:t>
      </w:r>
      <w:r w:rsidR="00CB40ED" w:rsidRPr="00252392">
        <w:rPr>
          <w:rFonts w:ascii="Arial" w:hAnsi="Arial" w:cs="Arial"/>
          <w:bCs/>
          <w:sz w:val="24"/>
          <w:szCs w:val="24"/>
        </w:rPr>
        <w:t>system</w:t>
      </w:r>
      <w:r w:rsidR="000D51A3">
        <w:rPr>
          <w:rFonts w:ascii="Arial" w:hAnsi="Arial" w:cs="Arial"/>
          <w:bCs/>
          <w:sz w:val="24"/>
          <w:szCs w:val="24"/>
        </w:rPr>
        <w:t xml:space="preserve"> in place</w:t>
      </w:r>
      <w:r w:rsidR="00CB40ED" w:rsidRPr="00252392">
        <w:rPr>
          <w:rFonts w:ascii="Arial" w:hAnsi="Arial" w:cs="Arial"/>
          <w:bCs/>
          <w:sz w:val="24"/>
          <w:szCs w:val="24"/>
        </w:rPr>
        <w:t xml:space="preserve">. </w:t>
      </w:r>
    </w:p>
    <w:p w14:paraId="6FD7BE9F" w14:textId="77777777" w:rsidR="00252392" w:rsidRPr="00252392" w:rsidRDefault="00252392" w:rsidP="00CB40ED">
      <w:pPr>
        <w:pStyle w:val="ListParagraph"/>
        <w:spacing w:after="0" w:line="240" w:lineRule="auto"/>
        <w:rPr>
          <w:rFonts w:ascii="Arial" w:hAnsi="Arial" w:cs="Arial"/>
          <w:bCs/>
          <w:sz w:val="24"/>
          <w:szCs w:val="24"/>
        </w:rPr>
      </w:pPr>
    </w:p>
    <w:p w14:paraId="581EA039" w14:textId="77777777" w:rsidR="00C34784" w:rsidRDefault="00252392" w:rsidP="00252392">
      <w:pPr>
        <w:pStyle w:val="ListParagraph"/>
        <w:spacing w:after="0" w:line="240" w:lineRule="auto"/>
        <w:rPr>
          <w:rFonts w:ascii="Arial" w:hAnsi="Arial" w:cs="Arial"/>
          <w:bCs/>
          <w:sz w:val="24"/>
          <w:szCs w:val="24"/>
        </w:rPr>
      </w:pPr>
      <w:r w:rsidRPr="00252392">
        <w:rPr>
          <w:rFonts w:ascii="Arial" w:hAnsi="Arial" w:cs="Arial"/>
          <w:bCs/>
          <w:sz w:val="24"/>
          <w:szCs w:val="24"/>
        </w:rPr>
        <w:t xml:space="preserve">The headteacher informed governors that this has made her consider as a governing body how they are linked in </w:t>
      </w:r>
      <w:r w:rsidR="0014307C">
        <w:rPr>
          <w:rFonts w:ascii="Arial" w:hAnsi="Arial" w:cs="Arial"/>
          <w:bCs/>
          <w:sz w:val="24"/>
          <w:szCs w:val="24"/>
        </w:rPr>
        <w:t xml:space="preserve">with </w:t>
      </w:r>
      <w:r w:rsidRPr="00252392">
        <w:rPr>
          <w:rFonts w:ascii="Arial" w:hAnsi="Arial" w:cs="Arial"/>
          <w:bCs/>
          <w:sz w:val="24"/>
          <w:szCs w:val="24"/>
        </w:rPr>
        <w:t xml:space="preserve">the community.  </w:t>
      </w:r>
      <w:r>
        <w:rPr>
          <w:rFonts w:ascii="Arial" w:hAnsi="Arial" w:cs="Arial"/>
          <w:bCs/>
          <w:sz w:val="24"/>
          <w:szCs w:val="24"/>
        </w:rPr>
        <w:t xml:space="preserve">Ms Newby is a governor at Great Sankey Primary and is a member of staff at Penketh High.  </w:t>
      </w:r>
    </w:p>
    <w:p w14:paraId="5D3E5F11" w14:textId="304CDF16" w:rsidR="00686EB1" w:rsidRDefault="00252392" w:rsidP="00252392">
      <w:pPr>
        <w:pStyle w:val="ListParagraph"/>
        <w:spacing w:after="0" w:line="240" w:lineRule="auto"/>
        <w:rPr>
          <w:rFonts w:ascii="Arial" w:hAnsi="Arial" w:cs="Arial"/>
          <w:bCs/>
          <w:sz w:val="24"/>
          <w:szCs w:val="24"/>
        </w:rPr>
      </w:pPr>
      <w:r w:rsidRPr="00C34784">
        <w:rPr>
          <w:rFonts w:ascii="Arial" w:hAnsi="Arial" w:cs="Arial"/>
          <w:bCs/>
          <w:sz w:val="24"/>
          <w:szCs w:val="24"/>
        </w:rPr>
        <w:lastRenderedPageBreak/>
        <w:t xml:space="preserve">The </w:t>
      </w:r>
      <w:r w:rsidR="005702DD" w:rsidRPr="00C34784">
        <w:rPr>
          <w:rFonts w:ascii="Arial" w:hAnsi="Arial" w:cs="Arial"/>
          <w:bCs/>
          <w:sz w:val="24"/>
          <w:szCs w:val="24"/>
        </w:rPr>
        <w:t xml:space="preserve">joint </w:t>
      </w:r>
      <w:r w:rsidRPr="00C34784">
        <w:rPr>
          <w:rFonts w:ascii="Arial" w:hAnsi="Arial" w:cs="Arial"/>
          <w:bCs/>
          <w:sz w:val="24"/>
          <w:szCs w:val="24"/>
        </w:rPr>
        <w:t xml:space="preserve">chair is a governor at Priestley College and Ms Lucido </w:t>
      </w:r>
      <w:r w:rsidR="006B6AC4" w:rsidRPr="00C34784">
        <w:rPr>
          <w:rFonts w:ascii="Arial" w:hAnsi="Arial" w:cs="Arial"/>
          <w:bCs/>
          <w:sz w:val="24"/>
          <w:szCs w:val="24"/>
        </w:rPr>
        <w:t xml:space="preserve">is an invigilator at </w:t>
      </w:r>
      <w:r w:rsidRPr="00C34784">
        <w:rPr>
          <w:rFonts w:ascii="Arial" w:hAnsi="Arial" w:cs="Arial"/>
          <w:bCs/>
          <w:sz w:val="24"/>
          <w:szCs w:val="24"/>
        </w:rPr>
        <w:t xml:space="preserve">Penketh High.  Governors may have links where they work that could help to contribute to things they do in school.  The chair added that the school also has links with Meadowview and the new </w:t>
      </w:r>
      <w:r w:rsidR="006B6AC4" w:rsidRPr="00C34784">
        <w:rPr>
          <w:rFonts w:ascii="Arial" w:hAnsi="Arial" w:cs="Arial"/>
          <w:bCs/>
          <w:sz w:val="24"/>
          <w:szCs w:val="24"/>
        </w:rPr>
        <w:t>retirement assisted living flats built near to the school.</w:t>
      </w:r>
      <w:r w:rsidRPr="00C34784">
        <w:rPr>
          <w:rFonts w:ascii="Arial" w:hAnsi="Arial" w:cs="Arial"/>
          <w:bCs/>
          <w:sz w:val="24"/>
          <w:szCs w:val="24"/>
        </w:rPr>
        <w:t xml:space="preserve">  The headteacher mentioned that</w:t>
      </w:r>
      <w:r w:rsidR="005702DD" w:rsidRPr="00C34784">
        <w:rPr>
          <w:rFonts w:ascii="Arial" w:hAnsi="Arial" w:cs="Arial"/>
          <w:bCs/>
          <w:sz w:val="24"/>
          <w:szCs w:val="24"/>
        </w:rPr>
        <w:t xml:space="preserve"> they have</w:t>
      </w:r>
      <w:r w:rsidRPr="00C34784">
        <w:rPr>
          <w:rFonts w:ascii="Arial" w:hAnsi="Arial" w:cs="Arial"/>
          <w:bCs/>
          <w:sz w:val="24"/>
          <w:szCs w:val="24"/>
        </w:rPr>
        <w:t xml:space="preserve"> asked the school back </w:t>
      </w:r>
      <w:r w:rsidR="001D704A" w:rsidRPr="00C34784">
        <w:rPr>
          <w:rFonts w:ascii="Arial" w:hAnsi="Arial" w:cs="Arial"/>
          <w:bCs/>
          <w:sz w:val="24"/>
          <w:szCs w:val="24"/>
        </w:rPr>
        <w:t xml:space="preserve">to </w:t>
      </w:r>
      <w:r w:rsidRPr="00C34784">
        <w:rPr>
          <w:rFonts w:ascii="Arial" w:hAnsi="Arial" w:cs="Arial"/>
          <w:bCs/>
          <w:sz w:val="24"/>
          <w:szCs w:val="24"/>
        </w:rPr>
        <w:t>do a time capsule.</w:t>
      </w:r>
    </w:p>
    <w:p w14:paraId="4F20EAC1" w14:textId="77777777" w:rsidR="00252392" w:rsidRDefault="00252392" w:rsidP="00252392">
      <w:pPr>
        <w:pStyle w:val="ListParagraph"/>
        <w:spacing w:after="0" w:line="240" w:lineRule="auto"/>
        <w:rPr>
          <w:rFonts w:ascii="Arial" w:hAnsi="Arial" w:cs="Arial"/>
          <w:bCs/>
          <w:sz w:val="24"/>
          <w:szCs w:val="24"/>
        </w:rPr>
      </w:pPr>
    </w:p>
    <w:p w14:paraId="73D6EDAB" w14:textId="2DF4FDA6" w:rsidR="00686EB1" w:rsidRDefault="00252392" w:rsidP="00CB40ED">
      <w:pPr>
        <w:pStyle w:val="ListParagraph"/>
        <w:spacing w:after="0" w:line="240" w:lineRule="auto"/>
        <w:rPr>
          <w:rFonts w:ascii="Arial" w:hAnsi="Arial" w:cs="Arial"/>
          <w:bCs/>
          <w:sz w:val="24"/>
          <w:szCs w:val="24"/>
        </w:rPr>
      </w:pPr>
      <w:r>
        <w:rPr>
          <w:rFonts w:ascii="Arial" w:hAnsi="Arial" w:cs="Arial"/>
          <w:bCs/>
          <w:sz w:val="24"/>
          <w:szCs w:val="24"/>
        </w:rPr>
        <w:t xml:space="preserve">The </w:t>
      </w:r>
      <w:r w:rsidRPr="00C34784">
        <w:rPr>
          <w:rFonts w:ascii="Arial" w:hAnsi="Arial" w:cs="Arial"/>
          <w:bCs/>
          <w:sz w:val="24"/>
          <w:szCs w:val="24"/>
        </w:rPr>
        <w:t xml:space="preserve">headteacher reported that </w:t>
      </w:r>
      <w:r w:rsidR="006B6AC4" w:rsidRPr="00C34784">
        <w:rPr>
          <w:rFonts w:ascii="Arial" w:hAnsi="Arial" w:cs="Arial"/>
          <w:bCs/>
          <w:sz w:val="24"/>
          <w:szCs w:val="24"/>
        </w:rPr>
        <w:t>Miss Browne</w:t>
      </w:r>
      <w:r w:rsidRPr="00C34784">
        <w:rPr>
          <w:rFonts w:ascii="Arial" w:hAnsi="Arial" w:cs="Arial"/>
          <w:bCs/>
          <w:sz w:val="24"/>
          <w:szCs w:val="24"/>
        </w:rPr>
        <w:t xml:space="preserve"> is h</w:t>
      </w:r>
      <w:r w:rsidR="0014307C" w:rsidRPr="00C34784">
        <w:rPr>
          <w:rFonts w:ascii="Arial" w:hAnsi="Arial" w:cs="Arial"/>
          <w:bCs/>
          <w:sz w:val="24"/>
          <w:szCs w:val="24"/>
        </w:rPr>
        <w:t>olding</w:t>
      </w:r>
      <w:r w:rsidRPr="00C34784">
        <w:rPr>
          <w:rFonts w:ascii="Arial" w:hAnsi="Arial" w:cs="Arial"/>
          <w:bCs/>
          <w:sz w:val="24"/>
          <w:szCs w:val="24"/>
        </w:rPr>
        <w:t xml:space="preserve"> an enterprise week in summer and parents have volunteered to come in to school and speak to the children.</w:t>
      </w:r>
      <w:r>
        <w:rPr>
          <w:rFonts w:ascii="Arial" w:hAnsi="Arial" w:cs="Arial"/>
          <w:bCs/>
          <w:sz w:val="24"/>
          <w:szCs w:val="24"/>
        </w:rPr>
        <w:t xml:space="preserve">  </w:t>
      </w:r>
    </w:p>
    <w:p w14:paraId="4E1D1106" w14:textId="77777777" w:rsidR="00252392" w:rsidRPr="00252392" w:rsidRDefault="00252392" w:rsidP="00CB40ED">
      <w:pPr>
        <w:pStyle w:val="ListParagraph"/>
        <w:spacing w:after="0" w:line="240" w:lineRule="auto"/>
        <w:rPr>
          <w:rFonts w:ascii="Arial" w:hAnsi="Arial" w:cs="Arial"/>
          <w:bCs/>
          <w:sz w:val="24"/>
          <w:szCs w:val="24"/>
        </w:rPr>
      </w:pPr>
    </w:p>
    <w:p w14:paraId="1A82566E" w14:textId="4DC18AA4" w:rsidR="00686EB1" w:rsidRPr="00252392" w:rsidRDefault="00252392" w:rsidP="00CB40ED">
      <w:pPr>
        <w:pStyle w:val="ListParagraph"/>
        <w:spacing w:after="0" w:line="240" w:lineRule="auto"/>
        <w:rPr>
          <w:rFonts w:ascii="Arial" w:hAnsi="Arial" w:cs="Arial"/>
          <w:bCs/>
          <w:sz w:val="24"/>
          <w:szCs w:val="24"/>
        </w:rPr>
      </w:pPr>
      <w:r w:rsidRPr="00252392">
        <w:rPr>
          <w:rFonts w:ascii="Arial" w:hAnsi="Arial" w:cs="Arial"/>
          <w:b/>
          <w:sz w:val="24"/>
          <w:szCs w:val="24"/>
        </w:rPr>
        <w:t xml:space="preserve">A governor asked </w:t>
      </w:r>
      <w:r w:rsidRPr="00252392">
        <w:rPr>
          <w:rFonts w:ascii="Arial" w:hAnsi="Arial" w:cs="Arial"/>
          <w:bCs/>
          <w:sz w:val="24"/>
          <w:szCs w:val="24"/>
        </w:rPr>
        <w:t xml:space="preserve">from the school’s perspective if there </w:t>
      </w:r>
      <w:r w:rsidR="0014307C" w:rsidRPr="00252392">
        <w:rPr>
          <w:rFonts w:ascii="Arial" w:hAnsi="Arial" w:cs="Arial"/>
          <w:bCs/>
          <w:sz w:val="24"/>
          <w:szCs w:val="24"/>
        </w:rPr>
        <w:t>were</w:t>
      </w:r>
      <w:r w:rsidRPr="00252392">
        <w:rPr>
          <w:rFonts w:ascii="Arial" w:hAnsi="Arial" w:cs="Arial"/>
          <w:bCs/>
          <w:sz w:val="24"/>
          <w:szCs w:val="24"/>
        </w:rPr>
        <w:t xml:space="preserve"> any gaps with things they would like to do but have not been able to as they do not have the ex</w:t>
      </w:r>
      <w:r w:rsidR="00686EB1" w:rsidRPr="00252392">
        <w:rPr>
          <w:rFonts w:ascii="Arial" w:hAnsi="Arial" w:cs="Arial"/>
          <w:bCs/>
          <w:sz w:val="24"/>
          <w:szCs w:val="24"/>
        </w:rPr>
        <w:t>pertise or money.</w:t>
      </w:r>
      <w:r w:rsidRPr="00252392">
        <w:rPr>
          <w:rFonts w:ascii="Arial" w:hAnsi="Arial" w:cs="Arial"/>
          <w:bCs/>
          <w:sz w:val="24"/>
          <w:szCs w:val="24"/>
        </w:rPr>
        <w:t xml:space="preserve">  The headteacher explained that they are open to offers and what people would be willing to support with.  They try to do SEND coffee mornings every half term.  It is about the logistics of arranging things.  The PTA works well with the Christmas events, and </w:t>
      </w:r>
      <w:r w:rsidRPr="00872CB0">
        <w:rPr>
          <w:rFonts w:ascii="Arial" w:hAnsi="Arial" w:cs="Arial"/>
          <w:bCs/>
          <w:strike/>
          <w:sz w:val="24"/>
          <w:szCs w:val="24"/>
        </w:rPr>
        <w:t>they lead tea and coffee, so</w:t>
      </w:r>
      <w:r w:rsidRPr="00252392">
        <w:rPr>
          <w:rFonts w:ascii="Arial" w:hAnsi="Arial" w:cs="Arial"/>
          <w:bCs/>
          <w:sz w:val="24"/>
          <w:szCs w:val="24"/>
        </w:rPr>
        <w:t xml:space="preserve"> just having one person come into school helps, ie: Mr Smith to help with the allotment.  It is about supporting with a project which may be a one off or once a term.  </w:t>
      </w:r>
    </w:p>
    <w:p w14:paraId="787728C4" w14:textId="77777777" w:rsidR="00BF4CDE" w:rsidRPr="00B41896" w:rsidRDefault="00BF4CDE" w:rsidP="00CB40ED">
      <w:pPr>
        <w:pStyle w:val="ListParagraph"/>
        <w:spacing w:after="0" w:line="240" w:lineRule="auto"/>
        <w:rPr>
          <w:rFonts w:ascii="Arial" w:hAnsi="Arial" w:cs="Arial"/>
          <w:bCs/>
          <w:color w:val="FF0000"/>
          <w:sz w:val="24"/>
          <w:szCs w:val="24"/>
        </w:rPr>
      </w:pPr>
    </w:p>
    <w:p w14:paraId="29A0134E" w14:textId="7F9C654B" w:rsidR="00BF4CDE" w:rsidRPr="00EF1E88" w:rsidRDefault="00EF1E88" w:rsidP="00EF1E88">
      <w:pPr>
        <w:pStyle w:val="ListParagraph"/>
        <w:spacing w:after="0" w:line="240" w:lineRule="auto"/>
        <w:ind w:left="2880" w:hanging="2160"/>
        <w:rPr>
          <w:rFonts w:ascii="Arial" w:hAnsi="Arial" w:cs="Arial"/>
          <w:b/>
          <w:sz w:val="24"/>
          <w:szCs w:val="24"/>
        </w:rPr>
      </w:pPr>
      <w:r w:rsidRPr="00EF1E88">
        <w:rPr>
          <w:rFonts w:ascii="Arial" w:hAnsi="Arial" w:cs="Arial"/>
          <w:b/>
          <w:sz w:val="24"/>
          <w:szCs w:val="24"/>
        </w:rPr>
        <w:t>ACTION:</w:t>
      </w:r>
      <w:r w:rsidRPr="00EF1E88">
        <w:rPr>
          <w:rFonts w:ascii="Arial" w:hAnsi="Arial" w:cs="Arial"/>
          <w:b/>
          <w:sz w:val="24"/>
          <w:szCs w:val="24"/>
        </w:rPr>
        <w:tab/>
        <w:t xml:space="preserve">Governors to contact Ms Lucido with any ideas for projects or community events (Ms Lucido to collate these and pass to Miss Browne).  </w:t>
      </w:r>
    </w:p>
    <w:p w14:paraId="26570A08" w14:textId="77777777" w:rsidR="00EF1E88" w:rsidRDefault="00EF1E88" w:rsidP="00CB40ED">
      <w:pPr>
        <w:pStyle w:val="ListParagraph"/>
        <w:spacing w:after="0" w:line="240" w:lineRule="auto"/>
        <w:rPr>
          <w:rFonts w:ascii="Arial" w:hAnsi="Arial" w:cs="Arial"/>
          <w:bCs/>
          <w:color w:val="FF0000"/>
          <w:sz w:val="24"/>
          <w:szCs w:val="24"/>
        </w:rPr>
      </w:pPr>
    </w:p>
    <w:p w14:paraId="76576666" w14:textId="47FAA61B" w:rsidR="00CB40ED" w:rsidRPr="00EF1E88" w:rsidRDefault="00EF1E88" w:rsidP="00CB40ED">
      <w:pPr>
        <w:pStyle w:val="ListParagraph"/>
        <w:spacing w:after="0" w:line="240" w:lineRule="auto"/>
        <w:rPr>
          <w:rFonts w:ascii="Arial" w:hAnsi="Arial" w:cs="Arial"/>
          <w:bCs/>
          <w:sz w:val="24"/>
          <w:szCs w:val="24"/>
        </w:rPr>
      </w:pPr>
      <w:r w:rsidRPr="00EF1E88">
        <w:rPr>
          <w:rFonts w:ascii="Arial" w:hAnsi="Arial" w:cs="Arial"/>
          <w:bCs/>
          <w:sz w:val="24"/>
          <w:szCs w:val="24"/>
        </w:rPr>
        <w:t>Ms Newby informed governors that she would like to have more connections with pri</w:t>
      </w:r>
      <w:r w:rsidRPr="00C34784">
        <w:rPr>
          <w:rFonts w:ascii="Arial" w:hAnsi="Arial" w:cs="Arial"/>
          <w:bCs/>
          <w:sz w:val="24"/>
          <w:szCs w:val="24"/>
        </w:rPr>
        <w:t>mary schools and Penketh High</w:t>
      </w:r>
      <w:r w:rsidR="00C34784" w:rsidRPr="00C34784">
        <w:rPr>
          <w:rFonts w:ascii="Arial" w:hAnsi="Arial" w:cs="Arial"/>
          <w:bCs/>
          <w:sz w:val="24"/>
          <w:szCs w:val="24"/>
        </w:rPr>
        <w:t xml:space="preserve">.  </w:t>
      </w:r>
      <w:r w:rsidR="005A556E" w:rsidRPr="00C34784">
        <w:rPr>
          <w:rFonts w:ascii="Arial" w:hAnsi="Arial" w:cs="Arial"/>
          <w:bCs/>
          <w:sz w:val="24"/>
          <w:szCs w:val="24"/>
        </w:rPr>
        <w:t>W</w:t>
      </w:r>
      <w:r w:rsidRPr="00C34784">
        <w:rPr>
          <w:rFonts w:ascii="Arial" w:hAnsi="Arial" w:cs="Arial"/>
          <w:bCs/>
          <w:sz w:val="24"/>
          <w:szCs w:val="24"/>
        </w:rPr>
        <w:t>hen they do a school production they send out invites</w:t>
      </w:r>
      <w:r w:rsidR="00E374DA" w:rsidRPr="00C34784">
        <w:rPr>
          <w:rFonts w:ascii="Arial" w:hAnsi="Arial" w:cs="Arial"/>
          <w:bCs/>
          <w:sz w:val="24"/>
          <w:szCs w:val="24"/>
        </w:rPr>
        <w:t xml:space="preserve"> to the Year 5 pupils at Penketh South to go along to watch.</w:t>
      </w:r>
      <w:r w:rsidRPr="00EF1E88">
        <w:rPr>
          <w:rFonts w:ascii="Arial" w:hAnsi="Arial" w:cs="Arial"/>
          <w:bCs/>
          <w:sz w:val="24"/>
          <w:szCs w:val="24"/>
        </w:rPr>
        <w:t xml:space="preserve"> </w:t>
      </w:r>
      <w:r w:rsidR="00C34784">
        <w:rPr>
          <w:rFonts w:ascii="Arial" w:hAnsi="Arial" w:cs="Arial"/>
          <w:bCs/>
          <w:sz w:val="24"/>
          <w:szCs w:val="24"/>
        </w:rPr>
        <w:t xml:space="preserve"> </w:t>
      </w:r>
      <w:r w:rsidRPr="00EF1E88">
        <w:rPr>
          <w:rFonts w:ascii="Arial" w:hAnsi="Arial" w:cs="Arial"/>
          <w:bCs/>
          <w:sz w:val="24"/>
          <w:szCs w:val="24"/>
        </w:rPr>
        <w:t>Ms Chu added that they have an apprentice that use</w:t>
      </w:r>
      <w:r w:rsidR="007747DB">
        <w:rPr>
          <w:rFonts w:ascii="Arial" w:hAnsi="Arial" w:cs="Arial"/>
          <w:bCs/>
          <w:sz w:val="24"/>
          <w:szCs w:val="24"/>
        </w:rPr>
        <w:t>d</w:t>
      </w:r>
      <w:r w:rsidRPr="00EF1E88">
        <w:rPr>
          <w:rFonts w:ascii="Arial" w:hAnsi="Arial" w:cs="Arial"/>
          <w:bCs/>
          <w:sz w:val="24"/>
          <w:szCs w:val="24"/>
        </w:rPr>
        <w:t xml:space="preserve"> to </w:t>
      </w:r>
      <w:r w:rsidR="007747DB">
        <w:rPr>
          <w:rFonts w:ascii="Arial" w:hAnsi="Arial" w:cs="Arial"/>
          <w:bCs/>
          <w:sz w:val="24"/>
          <w:szCs w:val="24"/>
        </w:rPr>
        <w:t>attend</w:t>
      </w:r>
      <w:r w:rsidRPr="00EF1E88">
        <w:rPr>
          <w:rFonts w:ascii="Arial" w:hAnsi="Arial" w:cs="Arial"/>
          <w:bCs/>
          <w:sz w:val="24"/>
          <w:szCs w:val="24"/>
        </w:rPr>
        <w:t xml:space="preserve"> Beamont High who is about to graduate and works for a government agency dealing with submarines and solar – it would be nice to have them visit as they are from the academy.</w:t>
      </w:r>
    </w:p>
    <w:p w14:paraId="06F34E4D" w14:textId="77777777" w:rsidR="00457E33" w:rsidRPr="00B41896" w:rsidRDefault="00457E33" w:rsidP="00CB40ED">
      <w:pPr>
        <w:pStyle w:val="ListParagraph"/>
        <w:spacing w:after="0" w:line="240" w:lineRule="auto"/>
        <w:rPr>
          <w:rFonts w:ascii="Arial" w:hAnsi="Arial" w:cs="Arial"/>
          <w:bCs/>
          <w:color w:val="FF0000"/>
          <w:sz w:val="24"/>
          <w:szCs w:val="24"/>
        </w:rPr>
      </w:pPr>
    </w:p>
    <w:p w14:paraId="440662C6" w14:textId="6F9CE717" w:rsidR="0086508A" w:rsidRDefault="00EF1E88" w:rsidP="00457E33">
      <w:pPr>
        <w:pStyle w:val="ListParagraph"/>
        <w:spacing w:after="0" w:line="240" w:lineRule="auto"/>
        <w:rPr>
          <w:rFonts w:ascii="Arial" w:hAnsi="Arial" w:cs="Arial"/>
          <w:bCs/>
          <w:sz w:val="24"/>
          <w:szCs w:val="24"/>
        </w:rPr>
      </w:pPr>
      <w:r w:rsidRPr="00252392">
        <w:rPr>
          <w:rFonts w:ascii="Arial" w:hAnsi="Arial" w:cs="Arial"/>
          <w:b/>
          <w:sz w:val="24"/>
          <w:szCs w:val="24"/>
        </w:rPr>
        <w:t>A governor asked</w:t>
      </w:r>
      <w:r>
        <w:rPr>
          <w:rFonts w:ascii="Arial" w:hAnsi="Arial" w:cs="Arial"/>
          <w:b/>
          <w:sz w:val="24"/>
          <w:szCs w:val="24"/>
        </w:rPr>
        <w:t xml:space="preserve"> </w:t>
      </w:r>
      <w:r>
        <w:rPr>
          <w:rFonts w:ascii="Arial" w:hAnsi="Arial" w:cs="Arial"/>
          <w:bCs/>
          <w:sz w:val="24"/>
          <w:szCs w:val="24"/>
        </w:rPr>
        <w:t xml:space="preserve">if Miss Browne got any further arranging the park run.  The headteacher confirmed that a date has been arranged in May for the juniors.  </w:t>
      </w:r>
    </w:p>
    <w:p w14:paraId="0BBA2FAF" w14:textId="77777777" w:rsidR="005A556E" w:rsidRDefault="005A556E" w:rsidP="00457E33">
      <w:pPr>
        <w:pStyle w:val="ListParagraph"/>
        <w:spacing w:after="0" w:line="240" w:lineRule="auto"/>
        <w:rPr>
          <w:rFonts w:ascii="Arial" w:hAnsi="Arial" w:cs="Arial"/>
          <w:bCs/>
          <w:color w:val="FF0000"/>
          <w:sz w:val="24"/>
          <w:szCs w:val="24"/>
        </w:rPr>
      </w:pPr>
    </w:p>
    <w:p w14:paraId="5CACB875" w14:textId="77777777" w:rsidR="00C34784" w:rsidRPr="00B41896" w:rsidRDefault="00C34784" w:rsidP="00457E33">
      <w:pPr>
        <w:pStyle w:val="ListParagraph"/>
        <w:spacing w:after="0" w:line="240" w:lineRule="auto"/>
        <w:rPr>
          <w:rFonts w:ascii="Arial" w:hAnsi="Arial" w:cs="Arial"/>
          <w:bCs/>
          <w:color w:val="FF0000"/>
          <w:sz w:val="24"/>
          <w:szCs w:val="24"/>
        </w:rPr>
      </w:pPr>
    </w:p>
    <w:p w14:paraId="1D0D14BE" w14:textId="5242E78B" w:rsidR="00B734DF" w:rsidRPr="004738AC" w:rsidRDefault="00EF11EB" w:rsidP="004738AC">
      <w:pPr>
        <w:spacing w:after="0" w:line="240" w:lineRule="auto"/>
        <w:rPr>
          <w:rFonts w:ascii="Arial" w:hAnsi="Arial" w:cs="Arial"/>
          <w:b/>
          <w:sz w:val="24"/>
          <w:szCs w:val="24"/>
        </w:rPr>
      </w:pPr>
      <w:r>
        <w:rPr>
          <w:rFonts w:ascii="Arial" w:hAnsi="Arial" w:cs="Arial"/>
          <w:b/>
          <w:sz w:val="24"/>
          <w:szCs w:val="24"/>
        </w:rPr>
        <w:t>13</w:t>
      </w:r>
      <w:r w:rsidR="004738AC">
        <w:rPr>
          <w:rFonts w:ascii="Arial" w:hAnsi="Arial" w:cs="Arial"/>
          <w:b/>
          <w:sz w:val="24"/>
          <w:szCs w:val="24"/>
        </w:rPr>
        <w:tab/>
      </w:r>
      <w:r w:rsidR="00606679" w:rsidRPr="004738AC">
        <w:rPr>
          <w:rFonts w:ascii="Arial" w:hAnsi="Arial" w:cs="Arial"/>
          <w:b/>
          <w:sz w:val="24"/>
          <w:szCs w:val="24"/>
        </w:rPr>
        <w:t>A</w:t>
      </w:r>
      <w:r w:rsidR="00401659" w:rsidRPr="004738AC">
        <w:rPr>
          <w:rFonts w:ascii="Arial" w:hAnsi="Arial" w:cs="Arial"/>
          <w:b/>
          <w:sz w:val="24"/>
          <w:szCs w:val="24"/>
        </w:rPr>
        <w:t xml:space="preserve">ny </w:t>
      </w:r>
      <w:r w:rsidR="00702C8A">
        <w:rPr>
          <w:rFonts w:ascii="Arial" w:hAnsi="Arial" w:cs="Arial"/>
          <w:b/>
          <w:sz w:val="24"/>
          <w:szCs w:val="24"/>
        </w:rPr>
        <w:t>o</w:t>
      </w:r>
      <w:r w:rsidR="00B734DF" w:rsidRPr="004738AC">
        <w:rPr>
          <w:rFonts w:ascii="Arial" w:hAnsi="Arial" w:cs="Arial"/>
          <w:b/>
          <w:sz w:val="24"/>
          <w:szCs w:val="24"/>
        </w:rPr>
        <w:t xml:space="preserve">ther </w:t>
      </w:r>
      <w:r w:rsidR="00702C8A">
        <w:rPr>
          <w:rFonts w:ascii="Arial" w:hAnsi="Arial" w:cs="Arial"/>
          <w:b/>
          <w:sz w:val="24"/>
          <w:szCs w:val="24"/>
        </w:rPr>
        <w:t>b</w:t>
      </w:r>
      <w:r w:rsidR="00B734DF" w:rsidRPr="004738AC">
        <w:rPr>
          <w:rFonts w:ascii="Arial" w:hAnsi="Arial" w:cs="Arial"/>
          <w:b/>
          <w:sz w:val="24"/>
          <w:szCs w:val="24"/>
        </w:rPr>
        <w:t>usiness</w:t>
      </w:r>
    </w:p>
    <w:p w14:paraId="19E1717A" w14:textId="77777777" w:rsidR="00B734DF" w:rsidRDefault="00B734DF" w:rsidP="007B6F10">
      <w:pPr>
        <w:spacing w:after="0" w:line="240" w:lineRule="auto"/>
        <w:rPr>
          <w:rFonts w:ascii="Arial" w:hAnsi="Arial" w:cs="Arial"/>
          <w:b/>
          <w:sz w:val="24"/>
          <w:szCs w:val="24"/>
        </w:rPr>
      </w:pPr>
    </w:p>
    <w:p w14:paraId="43E320D5" w14:textId="667B8CD3" w:rsidR="004738AC" w:rsidRDefault="00A61BF8" w:rsidP="00A61BF8">
      <w:pPr>
        <w:spacing w:after="0" w:line="240" w:lineRule="auto"/>
        <w:ind w:firstLine="720"/>
        <w:rPr>
          <w:rFonts w:ascii="Arial" w:hAnsi="Arial" w:cs="Arial"/>
          <w:bCs/>
          <w:sz w:val="24"/>
          <w:szCs w:val="24"/>
        </w:rPr>
      </w:pPr>
      <w:r w:rsidRPr="00A61BF8">
        <w:rPr>
          <w:rFonts w:ascii="Arial" w:hAnsi="Arial" w:cs="Arial"/>
          <w:bCs/>
          <w:sz w:val="24"/>
          <w:szCs w:val="24"/>
        </w:rPr>
        <w:t>There were no other items.</w:t>
      </w:r>
    </w:p>
    <w:p w14:paraId="2729B68C" w14:textId="77777777" w:rsidR="007747DB" w:rsidRDefault="007747DB" w:rsidP="00A61BF8">
      <w:pPr>
        <w:spacing w:after="0" w:line="240" w:lineRule="auto"/>
        <w:ind w:firstLine="720"/>
        <w:rPr>
          <w:rFonts w:ascii="Arial" w:hAnsi="Arial" w:cs="Arial"/>
          <w:bCs/>
          <w:sz w:val="24"/>
          <w:szCs w:val="24"/>
        </w:rPr>
      </w:pPr>
    </w:p>
    <w:p w14:paraId="4FABBE59" w14:textId="77777777" w:rsidR="007747DB" w:rsidRPr="00A61BF8" w:rsidRDefault="007747DB" w:rsidP="00A61BF8">
      <w:pPr>
        <w:spacing w:after="0" w:line="240" w:lineRule="auto"/>
        <w:ind w:firstLine="720"/>
        <w:rPr>
          <w:rFonts w:ascii="Arial" w:hAnsi="Arial" w:cs="Arial"/>
          <w:bCs/>
          <w:sz w:val="24"/>
          <w:szCs w:val="24"/>
        </w:rPr>
      </w:pPr>
    </w:p>
    <w:p w14:paraId="20F7C1F4" w14:textId="4C8A425D" w:rsidR="00606679" w:rsidRPr="004738AC" w:rsidRDefault="00EF11EB" w:rsidP="004738AC">
      <w:pPr>
        <w:spacing w:after="0" w:line="240" w:lineRule="auto"/>
        <w:rPr>
          <w:rFonts w:ascii="Arial" w:hAnsi="Arial" w:cs="Arial"/>
          <w:b/>
          <w:sz w:val="24"/>
          <w:szCs w:val="24"/>
        </w:rPr>
      </w:pPr>
      <w:r>
        <w:rPr>
          <w:rFonts w:ascii="Arial" w:hAnsi="Arial" w:cs="Arial"/>
          <w:b/>
          <w:sz w:val="24"/>
          <w:szCs w:val="24"/>
        </w:rPr>
        <w:t>14</w:t>
      </w:r>
      <w:r w:rsidR="004738AC">
        <w:rPr>
          <w:rFonts w:ascii="Arial" w:hAnsi="Arial" w:cs="Arial"/>
          <w:b/>
          <w:sz w:val="24"/>
          <w:szCs w:val="24"/>
        </w:rPr>
        <w:tab/>
      </w:r>
      <w:r w:rsidR="00606679" w:rsidRPr="004738AC">
        <w:rPr>
          <w:rFonts w:ascii="Arial" w:hAnsi="Arial" w:cs="Arial"/>
          <w:b/>
          <w:sz w:val="24"/>
          <w:szCs w:val="24"/>
        </w:rPr>
        <w:t xml:space="preserve">Future </w:t>
      </w:r>
      <w:r w:rsidR="00702C8A">
        <w:rPr>
          <w:rFonts w:ascii="Arial" w:hAnsi="Arial" w:cs="Arial"/>
          <w:b/>
          <w:sz w:val="24"/>
          <w:szCs w:val="24"/>
        </w:rPr>
        <w:t>m</w:t>
      </w:r>
      <w:r w:rsidR="00606679" w:rsidRPr="004738AC">
        <w:rPr>
          <w:rFonts w:ascii="Arial" w:hAnsi="Arial" w:cs="Arial"/>
          <w:b/>
          <w:sz w:val="24"/>
          <w:szCs w:val="24"/>
        </w:rPr>
        <w:t xml:space="preserve">eeting </w:t>
      </w:r>
      <w:r w:rsidR="00702C8A">
        <w:rPr>
          <w:rFonts w:ascii="Arial" w:hAnsi="Arial" w:cs="Arial"/>
          <w:b/>
          <w:sz w:val="24"/>
          <w:szCs w:val="24"/>
        </w:rPr>
        <w:t>d</w:t>
      </w:r>
      <w:r w:rsidR="00606679" w:rsidRPr="004738AC">
        <w:rPr>
          <w:rFonts w:ascii="Arial" w:hAnsi="Arial" w:cs="Arial"/>
          <w:b/>
          <w:sz w:val="24"/>
          <w:szCs w:val="24"/>
        </w:rPr>
        <w:t>ates</w:t>
      </w:r>
      <w:r w:rsidR="002642CB">
        <w:rPr>
          <w:rFonts w:ascii="Arial" w:hAnsi="Arial" w:cs="Arial"/>
          <w:b/>
          <w:sz w:val="24"/>
          <w:szCs w:val="24"/>
        </w:rPr>
        <w:t xml:space="preserve"> (at 5.00pm)</w:t>
      </w:r>
    </w:p>
    <w:p w14:paraId="5BD880E2" w14:textId="77777777" w:rsidR="00087CAB" w:rsidRDefault="00087CAB" w:rsidP="007B6F10">
      <w:pPr>
        <w:spacing w:after="0" w:line="240" w:lineRule="auto"/>
        <w:rPr>
          <w:rFonts w:ascii="Arial" w:hAnsi="Arial" w:cs="Arial"/>
          <w:b/>
          <w:sz w:val="24"/>
          <w:szCs w:val="24"/>
        </w:rPr>
      </w:pPr>
    </w:p>
    <w:p w14:paraId="55F4A16D" w14:textId="4BC06F34" w:rsidR="0023408A" w:rsidRPr="0023408A" w:rsidRDefault="001562BD" w:rsidP="0023408A">
      <w:pPr>
        <w:pStyle w:val="ListParagraph"/>
        <w:numPr>
          <w:ilvl w:val="0"/>
          <w:numId w:val="39"/>
        </w:numPr>
        <w:spacing w:after="0" w:line="240" w:lineRule="auto"/>
        <w:rPr>
          <w:rFonts w:ascii="Arial" w:hAnsi="Arial" w:cs="Arial"/>
          <w:bCs/>
          <w:sz w:val="24"/>
          <w:szCs w:val="24"/>
        </w:rPr>
      </w:pPr>
      <w:r w:rsidRPr="0023408A">
        <w:rPr>
          <w:rFonts w:ascii="Arial" w:hAnsi="Arial" w:cs="Arial"/>
          <w:bCs/>
          <w:sz w:val="24"/>
          <w:szCs w:val="24"/>
        </w:rPr>
        <w:t>Summer (1): Tuesday 19 May 2026</w:t>
      </w:r>
      <w:r w:rsidR="00A079AC">
        <w:rPr>
          <w:rFonts w:ascii="Arial" w:hAnsi="Arial" w:cs="Arial"/>
          <w:bCs/>
          <w:sz w:val="24"/>
          <w:szCs w:val="24"/>
        </w:rPr>
        <w:t xml:space="preserve"> (</w:t>
      </w:r>
      <w:r w:rsidR="00B41896">
        <w:rPr>
          <w:rFonts w:ascii="Arial" w:hAnsi="Arial" w:cs="Arial"/>
          <w:bCs/>
          <w:sz w:val="24"/>
          <w:szCs w:val="24"/>
        </w:rPr>
        <w:t>Business focus – Mr Smith to chair)</w:t>
      </w:r>
    </w:p>
    <w:p w14:paraId="7683EFBD" w14:textId="3E8C3EAE" w:rsidR="001562BD" w:rsidRPr="0023408A" w:rsidRDefault="001562BD" w:rsidP="0023408A">
      <w:pPr>
        <w:pStyle w:val="ListParagraph"/>
        <w:numPr>
          <w:ilvl w:val="0"/>
          <w:numId w:val="39"/>
        </w:numPr>
        <w:spacing w:after="0" w:line="240" w:lineRule="auto"/>
        <w:rPr>
          <w:rFonts w:ascii="Arial" w:hAnsi="Arial" w:cs="Arial"/>
          <w:bCs/>
          <w:sz w:val="24"/>
          <w:szCs w:val="24"/>
        </w:rPr>
      </w:pPr>
      <w:r w:rsidRPr="0023408A">
        <w:rPr>
          <w:rFonts w:ascii="Arial" w:hAnsi="Arial" w:cs="Arial"/>
          <w:bCs/>
          <w:sz w:val="24"/>
          <w:szCs w:val="24"/>
        </w:rPr>
        <w:t>Summer (2): Tuesday 14 July 2026</w:t>
      </w:r>
      <w:r w:rsidR="00A079AC">
        <w:rPr>
          <w:rFonts w:ascii="Arial" w:hAnsi="Arial" w:cs="Arial"/>
          <w:bCs/>
          <w:sz w:val="24"/>
          <w:szCs w:val="24"/>
        </w:rPr>
        <w:t xml:space="preserve"> (Curric</w:t>
      </w:r>
      <w:r w:rsidR="00B41896">
        <w:rPr>
          <w:rFonts w:ascii="Arial" w:hAnsi="Arial" w:cs="Arial"/>
          <w:bCs/>
          <w:sz w:val="24"/>
          <w:szCs w:val="24"/>
        </w:rPr>
        <w:t>ulum focus</w:t>
      </w:r>
      <w:r w:rsidR="00A079AC">
        <w:rPr>
          <w:rFonts w:ascii="Arial" w:hAnsi="Arial" w:cs="Arial"/>
          <w:bCs/>
          <w:sz w:val="24"/>
          <w:szCs w:val="24"/>
        </w:rPr>
        <w:t>)</w:t>
      </w:r>
    </w:p>
    <w:p w14:paraId="2DD7FC8E" w14:textId="77777777" w:rsidR="00EB1D86" w:rsidRDefault="00EB1D86" w:rsidP="007B6F10">
      <w:pPr>
        <w:spacing w:after="0" w:line="240" w:lineRule="auto"/>
        <w:rPr>
          <w:rFonts w:ascii="Arial" w:hAnsi="Arial" w:cs="Arial"/>
          <w:b/>
          <w:sz w:val="24"/>
          <w:szCs w:val="24"/>
        </w:rPr>
      </w:pPr>
    </w:p>
    <w:p w14:paraId="7D71D2A1" w14:textId="77777777" w:rsidR="00EB1D86" w:rsidRPr="007B6F10" w:rsidRDefault="00EB1D86" w:rsidP="007B6F10">
      <w:pPr>
        <w:spacing w:after="0" w:line="240" w:lineRule="auto"/>
        <w:rPr>
          <w:rFonts w:ascii="Arial" w:hAnsi="Arial" w:cs="Arial"/>
          <w:b/>
          <w:sz w:val="24"/>
          <w:szCs w:val="24"/>
        </w:rPr>
      </w:pPr>
    </w:p>
    <w:p w14:paraId="1D075996" w14:textId="7C933615" w:rsidR="004738AC" w:rsidRDefault="004738AC" w:rsidP="004738AC">
      <w:pPr>
        <w:spacing w:after="0" w:line="240" w:lineRule="auto"/>
        <w:rPr>
          <w:rFonts w:ascii="Arial" w:hAnsi="Arial"/>
          <w:sz w:val="24"/>
          <w:szCs w:val="24"/>
          <w:lang w:val="en-US"/>
        </w:rPr>
      </w:pPr>
      <w:r w:rsidRPr="002914A7">
        <w:rPr>
          <w:rFonts w:ascii="Arial" w:hAnsi="Arial"/>
          <w:sz w:val="24"/>
          <w:szCs w:val="24"/>
          <w:lang w:val="en-US"/>
        </w:rPr>
        <w:t xml:space="preserve">PART ONE OF THE MEETING CLOSED AT </w:t>
      </w:r>
      <w:r w:rsidR="0086508A">
        <w:rPr>
          <w:rFonts w:ascii="Arial" w:hAnsi="Arial"/>
          <w:sz w:val="24"/>
          <w:szCs w:val="24"/>
          <w:lang w:val="en-US"/>
        </w:rPr>
        <w:t>6.0</w:t>
      </w:r>
      <w:r w:rsidR="00A079AC">
        <w:rPr>
          <w:rFonts w:ascii="Arial" w:hAnsi="Arial"/>
          <w:sz w:val="24"/>
          <w:szCs w:val="24"/>
          <w:lang w:val="en-US"/>
        </w:rPr>
        <w:t>1</w:t>
      </w:r>
      <w:r w:rsidR="0086508A">
        <w:rPr>
          <w:rFonts w:ascii="Arial" w:hAnsi="Arial"/>
          <w:sz w:val="24"/>
          <w:szCs w:val="24"/>
          <w:lang w:val="en-US"/>
        </w:rPr>
        <w:t>pm</w:t>
      </w:r>
    </w:p>
    <w:p w14:paraId="3E0493E7" w14:textId="77777777" w:rsidR="004738AC" w:rsidRPr="002914A7" w:rsidRDefault="004738AC" w:rsidP="004738AC">
      <w:pPr>
        <w:spacing w:after="0" w:line="240" w:lineRule="auto"/>
        <w:rPr>
          <w:rFonts w:ascii="Arial" w:hAnsi="Arial" w:cs="Arial"/>
          <w:b/>
          <w:sz w:val="24"/>
          <w:szCs w:val="24"/>
        </w:rPr>
      </w:pPr>
    </w:p>
    <w:p w14:paraId="50AAD88A" w14:textId="77777777" w:rsidR="004738AC" w:rsidRPr="002914A7" w:rsidRDefault="004738AC" w:rsidP="004738AC">
      <w:pPr>
        <w:spacing w:after="0" w:line="240" w:lineRule="auto"/>
        <w:ind w:left="4320" w:firstLine="720"/>
        <w:rPr>
          <w:rFonts w:ascii="Arial" w:hAnsi="Arial"/>
          <w:sz w:val="24"/>
          <w:szCs w:val="24"/>
          <w:lang w:val="en-US"/>
        </w:rPr>
      </w:pPr>
      <w:r w:rsidRPr="002914A7">
        <w:rPr>
          <w:rFonts w:ascii="Arial" w:hAnsi="Arial"/>
          <w:sz w:val="24"/>
          <w:szCs w:val="24"/>
          <w:lang w:val="en-US"/>
        </w:rPr>
        <w:lastRenderedPageBreak/>
        <w:t>SIGNED  ……………………………..</w:t>
      </w:r>
    </w:p>
    <w:p w14:paraId="4541F4E2" w14:textId="77777777" w:rsidR="004738AC" w:rsidRPr="002914A7" w:rsidRDefault="004738AC" w:rsidP="004738AC">
      <w:pPr>
        <w:spacing w:after="0" w:line="240" w:lineRule="auto"/>
        <w:rPr>
          <w:rFonts w:ascii="Arial" w:hAnsi="Arial"/>
          <w:sz w:val="24"/>
          <w:szCs w:val="24"/>
          <w:lang w:val="en-US"/>
        </w:rPr>
      </w:pPr>
      <w:r w:rsidRPr="002914A7">
        <w:rPr>
          <w:rFonts w:ascii="Arial" w:hAnsi="Arial"/>
          <w:sz w:val="24"/>
          <w:szCs w:val="24"/>
          <w:lang w:val="en-US"/>
        </w:rPr>
        <w:tab/>
      </w:r>
      <w:r w:rsidRPr="002914A7">
        <w:rPr>
          <w:rFonts w:ascii="Arial" w:hAnsi="Arial"/>
          <w:sz w:val="24"/>
          <w:szCs w:val="24"/>
          <w:lang w:val="en-US"/>
        </w:rPr>
        <w:tab/>
      </w:r>
      <w:r w:rsidRPr="002914A7">
        <w:rPr>
          <w:rFonts w:ascii="Arial" w:hAnsi="Arial"/>
          <w:sz w:val="24"/>
          <w:szCs w:val="24"/>
          <w:lang w:val="en-US"/>
        </w:rPr>
        <w:tab/>
      </w:r>
      <w:r w:rsidRPr="002914A7">
        <w:rPr>
          <w:rFonts w:ascii="Arial" w:hAnsi="Arial"/>
          <w:sz w:val="24"/>
          <w:szCs w:val="24"/>
          <w:lang w:val="en-US"/>
        </w:rPr>
        <w:tab/>
      </w:r>
      <w:r w:rsidRPr="002914A7">
        <w:rPr>
          <w:rFonts w:ascii="Arial" w:hAnsi="Arial"/>
          <w:sz w:val="24"/>
          <w:szCs w:val="24"/>
          <w:lang w:val="en-US"/>
        </w:rPr>
        <w:tab/>
      </w:r>
      <w:r w:rsidRPr="002914A7">
        <w:rPr>
          <w:rFonts w:ascii="Arial" w:hAnsi="Arial"/>
          <w:sz w:val="24"/>
          <w:szCs w:val="24"/>
          <w:lang w:val="en-US"/>
        </w:rPr>
        <w:tab/>
      </w:r>
      <w:r w:rsidRPr="002914A7">
        <w:rPr>
          <w:rFonts w:ascii="Arial" w:hAnsi="Arial"/>
          <w:sz w:val="24"/>
          <w:szCs w:val="24"/>
          <w:lang w:val="en-US"/>
        </w:rPr>
        <w:tab/>
      </w:r>
      <w:r w:rsidRPr="002914A7">
        <w:rPr>
          <w:rFonts w:ascii="Arial" w:hAnsi="Arial"/>
          <w:sz w:val="24"/>
          <w:szCs w:val="24"/>
          <w:lang w:val="en-US"/>
        </w:rPr>
        <w:tab/>
      </w:r>
      <w:r w:rsidRPr="002914A7">
        <w:rPr>
          <w:rFonts w:ascii="Arial" w:hAnsi="Arial"/>
          <w:sz w:val="24"/>
          <w:szCs w:val="24"/>
          <w:lang w:val="en-US"/>
        </w:rPr>
        <w:tab/>
        <w:t>Chairperson</w:t>
      </w:r>
    </w:p>
    <w:p w14:paraId="0E5C5846" w14:textId="77777777" w:rsidR="004738AC" w:rsidRDefault="004738AC" w:rsidP="004738AC">
      <w:pPr>
        <w:spacing w:after="0" w:line="240" w:lineRule="auto"/>
        <w:rPr>
          <w:rFonts w:ascii="Arial" w:hAnsi="Arial"/>
          <w:sz w:val="24"/>
          <w:szCs w:val="24"/>
          <w:lang w:val="en-US"/>
        </w:rPr>
      </w:pPr>
      <w:r w:rsidRPr="002914A7">
        <w:rPr>
          <w:rFonts w:ascii="Arial" w:hAnsi="Arial"/>
          <w:sz w:val="24"/>
          <w:szCs w:val="24"/>
          <w:lang w:val="en-US"/>
        </w:rPr>
        <w:tab/>
      </w:r>
      <w:r w:rsidRPr="002914A7">
        <w:rPr>
          <w:rFonts w:ascii="Arial" w:hAnsi="Arial"/>
          <w:sz w:val="24"/>
          <w:szCs w:val="24"/>
          <w:lang w:val="en-US"/>
        </w:rPr>
        <w:tab/>
      </w:r>
      <w:r w:rsidRPr="002914A7">
        <w:rPr>
          <w:rFonts w:ascii="Arial" w:hAnsi="Arial"/>
          <w:sz w:val="24"/>
          <w:szCs w:val="24"/>
          <w:lang w:val="en-US"/>
        </w:rPr>
        <w:tab/>
      </w:r>
      <w:r w:rsidRPr="002914A7">
        <w:rPr>
          <w:rFonts w:ascii="Arial" w:hAnsi="Arial"/>
          <w:sz w:val="24"/>
          <w:szCs w:val="24"/>
          <w:lang w:val="en-US"/>
        </w:rPr>
        <w:tab/>
      </w:r>
      <w:r w:rsidRPr="002914A7">
        <w:rPr>
          <w:rFonts w:ascii="Arial" w:hAnsi="Arial"/>
          <w:sz w:val="24"/>
          <w:szCs w:val="24"/>
          <w:lang w:val="en-US"/>
        </w:rPr>
        <w:tab/>
      </w:r>
      <w:r w:rsidRPr="002914A7">
        <w:rPr>
          <w:rFonts w:ascii="Arial" w:hAnsi="Arial"/>
          <w:sz w:val="24"/>
          <w:szCs w:val="24"/>
          <w:lang w:val="en-US"/>
        </w:rPr>
        <w:tab/>
      </w:r>
      <w:r w:rsidRPr="002914A7">
        <w:rPr>
          <w:rFonts w:ascii="Arial" w:hAnsi="Arial"/>
          <w:sz w:val="24"/>
          <w:szCs w:val="24"/>
          <w:lang w:val="en-US"/>
        </w:rPr>
        <w:tab/>
      </w:r>
    </w:p>
    <w:p w14:paraId="07B32490" w14:textId="77777777" w:rsidR="004738AC" w:rsidRDefault="004738AC" w:rsidP="004738AC">
      <w:pPr>
        <w:spacing w:after="0" w:line="240" w:lineRule="auto"/>
        <w:ind w:left="4320" w:firstLine="720"/>
        <w:rPr>
          <w:rFonts w:ascii="Arial" w:hAnsi="Arial"/>
          <w:sz w:val="24"/>
          <w:szCs w:val="24"/>
          <w:lang w:val="en-US"/>
        </w:rPr>
      </w:pPr>
    </w:p>
    <w:p w14:paraId="7E8E6573" w14:textId="77777777" w:rsidR="004738AC" w:rsidRPr="002914A7" w:rsidRDefault="004738AC" w:rsidP="004738AC">
      <w:pPr>
        <w:spacing w:after="0" w:line="240" w:lineRule="auto"/>
        <w:ind w:left="4320" w:firstLine="720"/>
        <w:rPr>
          <w:rFonts w:ascii="Arial" w:hAnsi="Arial"/>
          <w:sz w:val="24"/>
          <w:szCs w:val="24"/>
          <w:lang w:val="en-US"/>
        </w:rPr>
      </w:pPr>
      <w:r w:rsidRPr="002914A7">
        <w:rPr>
          <w:rFonts w:ascii="Arial" w:hAnsi="Arial"/>
          <w:sz w:val="24"/>
          <w:szCs w:val="24"/>
          <w:lang w:val="en-US"/>
        </w:rPr>
        <w:t>DATE  ………………………………</w:t>
      </w:r>
      <w:r>
        <w:rPr>
          <w:rFonts w:ascii="Arial" w:hAnsi="Arial"/>
          <w:sz w:val="24"/>
          <w:szCs w:val="24"/>
          <w:lang w:val="en-US"/>
        </w:rPr>
        <w:t>…</w:t>
      </w:r>
    </w:p>
    <w:p w14:paraId="3E5FB4B5" w14:textId="72FDE7CD" w:rsidR="00D51FAD" w:rsidRPr="007B6F10" w:rsidRDefault="00D51FAD" w:rsidP="007B6F10">
      <w:pPr>
        <w:spacing w:after="0" w:line="240" w:lineRule="auto"/>
        <w:rPr>
          <w:rFonts w:ascii="Arial" w:hAnsi="Arial" w:cs="Arial"/>
          <w:b/>
          <w:sz w:val="24"/>
          <w:szCs w:val="24"/>
        </w:rPr>
      </w:pPr>
    </w:p>
    <w:p w14:paraId="280B032D" w14:textId="254D6D22" w:rsidR="00B17D3B" w:rsidRDefault="0059261D" w:rsidP="00EF11EB">
      <w:pPr>
        <w:jc w:val="center"/>
      </w:pPr>
      <w:r w:rsidRPr="00265308">
        <w:rPr>
          <w:noProof/>
          <w:sz w:val="44"/>
          <w:szCs w:val="44"/>
          <w:lang w:eastAsia="en-GB"/>
        </w:rPr>
        <mc:AlternateContent>
          <mc:Choice Requires="wps">
            <w:drawing>
              <wp:anchor distT="0" distB="0" distL="114300" distR="114300" simplePos="0" relativeHeight="251667456" behindDoc="0" locked="0" layoutInCell="1" allowOverlap="1" wp14:anchorId="73312793" wp14:editId="3A0A8E9B">
                <wp:simplePos x="0" y="0"/>
                <wp:positionH relativeFrom="column">
                  <wp:posOffset>5575464</wp:posOffset>
                </wp:positionH>
                <wp:positionV relativeFrom="paragraph">
                  <wp:posOffset>-546265</wp:posOffset>
                </wp:positionV>
                <wp:extent cx="828205" cy="712520"/>
                <wp:effectExtent l="0" t="0" r="0" b="0"/>
                <wp:wrapNone/>
                <wp:docPr id="524724362" name="Text Box 524724362"/>
                <wp:cNvGraphicFramePr/>
                <a:graphic xmlns:a="http://schemas.openxmlformats.org/drawingml/2006/main">
                  <a:graphicData uri="http://schemas.microsoft.com/office/word/2010/wordprocessingShape">
                    <wps:wsp>
                      <wps:cNvSpPr txBox="1"/>
                      <wps:spPr>
                        <a:xfrm>
                          <a:off x="0" y="0"/>
                          <a:ext cx="828205" cy="712520"/>
                        </a:xfrm>
                        <a:prstGeom prst="rect">
                          <a:avLst/>
                        </a:prstGeom>
                        <a:solidFill>
                          <a:sysClr val="window" lastClr="FFFFFF"/>
                        </a:solidFill>
                        <a:ln w="6350">
                          <a:noFill/>
                        </a:ln>
                        <a:effectLst/>
                      </wps:spPr>
                      <wps:txbx>
                        <w:txbxContent>
                          <w:p w14:paraId="12E652BF" w14:textId="6753427E" w:rsidR="0059261D" w:rsidRPr="005C0957" w:rsidRDefault="0059261D" w:rsidP="0059261D">
                            <w:pPr>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12793" id="Text Box 524724362" o:spid="_x0000_s1028" type="#_x0000_t202" style="position:absolute;left:0;text-align:left;margin-left:439pt;margin-top:-43pt;width:65.2pt;height:5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" fillcolor="window" stroked="f" strokeweight=".5pt">
                <v:textbox>
                  <w:txbxContent>
                    <w:p w14:paraId="12E652BF" w14:textId="6753427E" w:rsidR="0059261D" w:rsidRPr="005C0957" w:rsidRDefault="0059261D" w:rsidP="0059261D">
                      <w:pPr>
                        <w:jc w:val="center"/>
                        <w:rPr>
                          <w:rFonts w:ascii="Arial" w:hAnsi="Arial" w:cs="Arial"/>
                          <w:sz w:val="24"/>
                          <w:szCs w:val="24"/>
                        </w:rPr>
                      </w:pPr>
                    </w:p>
                  </w:txbxContent>
                </v:textbox>
              </v:shape>
            </w:pict>
          </mc:Fallback>
        </mc:AlternateContent>
      </w:r>
    </w:p>
    <w:p w14:paraId="49859E2D" w14:textId="77777777" w:rsidR="00B17D3B" w:rsidRDefault="00B17D3B"/>
    <w:sectPr w:rsidR="00B17D3B" w:rsidSect="00B734DF">
      <w:footerReference w:type="default" r:id="rId10"/>
      <w:pgSz w:w="11906" w:h="16838"/>
      <w:pgMar w:top="1440" w:right="1440" w:bottom="1276" w:left="1440" w:header="708" w:footer="4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D1391F7" w14:textId="77777777" w:rsidR="00523E9C" w:rsidRDefault="00523E9C" w:rsidP="00B734DF">
      <w:pPr>
        <w:spacing w:after="0" w:line="240" w:lineRule="auto"/>
      </w:pPr>
      <w:r>
        <w:separator/>
      </w:r>
    </w:p>
  </w:endnote>
  <w:endnote w:type="continuationSeparator" w:id="0">
    <w:p w14:paraId="2B8E514C" w14:textId="77777777" w:rsidR="00523E9C" w:rsidRDefault="00523E9C" w:rsidP="00B73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Fonts w:ascii="Arial" w:hAnsi="Arial" w:cs="Arial"/>
        <w:sz w:val="20"/>
        <w:szCs w:val="20"/>
      </w:rPr>
      <w:id w:val="-886635504"/>
      <w:docPartObj>
        <w:docPartGallery w:val="Page Numbers (Bottom of Page)"/>
        <w:docPartUnique/>
      </w:docPartObj>
    </w:sdtPr>
    <w:sdtEndPr/>
    <w:sdtContent>
      <w:sdt>
        <w:sdtPr>
          <w:rPr>
            <w:rFonts w:ascii="Arial" w:hAnsi="Arial" w:cs="Arial"/>
            <w:sz w:val="20"/>
            <w:szCs w:val="20"/>
          </w:rPr>
          <w:id w:val="746303561"/>
          <w:docPartObj>
            <w:docPartGallery w:val="Page Numbers (Top of Page)"/>
            <w:docPartUnique/>
          </w:docPartObj>
        </w:sdtPr>
        <w:sdtEndPr/>
        <w:sdtContent>
          <w:p w14:paraId="42468351" w14:textId="77777777" w:rsidR="00B734DF" w:rsidRPr="00B734DF" w:rsidRDefault="00B734DF">
            <w:pPr>
              <w:pStyle w:val="Footer"/>
              <w:jc w:val="right"/>
              <w:rPr>
                <w:rFonts w:ascii="Arial" w:hAnsi="Arial" w:cs="Arial"/>
                <w:sz w:val="20"/>
                <w:szCs w:val="20"/>
              </w:rPr>
            </w:pPr>
            <w:r w:rsidRPr="00B734DF">
              <w:rPr>
                <w:rFonts w:ascii="Arial" w:hAnsi="Arial" w:cs="Arial"/>
                <w:sz w:val="20"/>
                <w:szCs w:val="20"/>
              </w:rPr>
              <w:t xml:space="preserve">Page </w:t>
            </w:r>
            <w:r w:rsidRPr="00B734DF">
              <w:rPr>
                <w:rFonts w:ascii="Arial" w:hAnsi="Arial" w:cs="Arial"/>
                <w:b/>
                <w:bCs/>
                <w:sz w:val="20"/>
                <w:szCs w:val="20"/>
              </w:rPr>
              <w:fldChar w:fldCharType="begin"/>
            </w:r>
            <w:r w:rsidRPr="00B734DF">
              <w:rPr>
                <w:rFonts w:ascii="Arial" w:hAnsi="Arial" w:cs="Arial"/>
                <w:b/>
                <w:bCs/>
                <w:sz w:val="20"/>
                <w:szCs w:val="20"/>
              </w:rPr>
              <w:instrText xml:space="preserve"> PAGE </w:instrText>
            </w:r>
            <w:r w:rsidRPr="00B734DF">
              <w:rPr>
                <w:rFonts w:ascii="Arial" w:hAnsi="Arial" w:cs="Arial"/>
                <w:b/>
                <w:bCs/>
                <w:sz w:val="20"/>
                <w:szCs w:val="20"/>
              </w:rPr>
              <w:fldChar w:fldCharType="separate"/>
            </w:r>
            <w:r w:rsidR="00434667">
              <w:rPr>
                <w:rFonts w:ascii="Arial" w:hAnsi="Arial" w:cs="Arial"/>
                <w:b/>
                <w:bCs/>
                <w:noProof/>
                <w:sz w:val="20"/>
                <w:szCs w:val="20"/>
              </w:rPr>
              <w:t>5</w:t>
            </w:r>
            <w:r w:rsidRPr="00B734DF">
              <w:rPr>
                <w:rFonts w:ascii="Arial" w:hAnsi="Arial" w:cs="Arial"/>
                <w:b/>
                <w:bCs/>
                <w:sz w:val="20"/>
                <w:szCs w:val="20"/>
              </w:rPr>
              <w:fldChar w:fldCharType="end"/>
            </w:r>
            <w:r w:rsidRPr="00B734DF">
              <w:rPr>
                <w:rFonts w:ascii="Arial" w:hAnsi="Arial" w:cs="Arial"/>
                <w:sz w:val="20"/>
                <w:szCs w:val="20"/>
              </w:rPr>
              <w:t xml:space="preserve"> of </w:t>
            </w:r>
            <w:r w:rsidRPr="00B734DF">
              <w:rPr>
                <w:rFonts w:ascii="Arial" w:hAnsi="Arial" w:cs="Arial"/>
                <w:b/>
                <w:bCs/>
                <w:sz w:val="20"/>
                <w:szCs w:val="20"/>
              </w:rPr>
              <w:fldChar w:fldCharType="begin"/>
            </w:r>
            <w:r w:rsidRPr="00B734DF">
              <w:rPr>
                <w:rFonts w:ascii="Arial" w:hAnsi="Arial" w:cs="Arial"/>
                <w:b/>
                <w:bCs/>
                <w:sz w:val="20"/>
                <w:szCs w:val="20"/>
              </w:rPr>
              <w:instrText xml:space="preserve"> NUMPAGES  </w:instrText>
            </w:r>
            <w:r w:rsidRPr="00B734DF">
              <w:rPr>
                <w:rFonts w:ascii="Arial" w:hAnsi="Arial" w:cs="Arial"/>
                <w:b/>
                <w:bCs/>
                <w:sz w:val="20"/>
                <w:szCs w:val="20"/>
              </w:rPr>
              <w:fldChar w:fldCharType="separate"/>
            </w:r>
            <w:r w:rsidR="00434667">
              <w:rPr>
                <w:rFonts w:ascii="Arial" w:hAnsi="Arial" w:cs="Arial"/>
                <w:b/>
                <w:bCs/>
                <w:noProof/>
                <w:sz w:val="20"/>
                <w:szCs w:val="20"/>
              </w:rPr>
              <w:t>5</w:t>
            </w:r>
            <w:r w:rsidRPr="00B734DF">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9995EF6" w14:textId="77777777" w:rsidR="00523E9C" w:rsidRDefault="00523E9C" w:rsidP="00B734DF">
      <w:pPr>
        <w:spacing w:after="0" w:line="240" w:lineRule="auto"/>
      </w:pPr>
      <w:r>
        <w:separator/>
      </w:r>
    </w:p>
  </w:footnote>
  <w:footnote w:type="continuationSeparator" w:id="0">
    <w:p w14:paraId="72083878" w14:textId="77777777" w:rsidR="00523E9C" w:rsidRDefault="00523E9C" w:rsidP="00B73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8B18B3"/>
    <w:multiLevelType w:val="hybridMultilevel"/>
    <w:tmpl w:val="58E6E44A"/>
    <w:lvl w:ilvl="0" w:tplc="9E8007A4">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F6A9C"/>
    <w:multiLevelType w:val="hybridMultilevel"/>
    <w:tmpl w:val="43906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041B2"/>
    <w:multiLevelType w:val="hybridMultilevel"/>
    <w:tmpl w:val="B22021BC"/>
    <w:lvl w:ilvl="0" w:tplc="0680ACB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057AF"/>
    <w:multiLevelType w:val="hybridMultilevel"/>
    <w:tmpl w:val="5492D4FA"/>
    <w:lvl w:ilvl="0" w:tplc="D624D8D8">
      <w:start w:val="1"/>
      <w:numFmt w:val="lowerLetter"/>
      <w:lvlText w:val="%1)"/>
      <w:lvlJc w:val="left"/>
      <w:pPr>
        <w:ind w:left="1260" w:hanging="5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243444"/>
    <w:multiLevelType w:val="hybridMultilevel"/>
    <w:tmpl w:val="C8CA80F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915778"/>
    <w:multiLevelType w:val="hybridMultilevel"/>
    <w:tmpl w:val="D1485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03D3D"/>
    <w:multiLevelType w:val="hybridMultilevel"/>
    <w:tmpl w:val="1F86CF80"/>
    <w:lvl w:ilvl="0" w:tplc="7D3E30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CC14746"/>
    <w:multiLevelType w:val="hybridMultilevel"/>
    <w:tmpl w:val="790E9C72"/>
    <w:lvl w:ilvl="0" w:tplc="F7064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F75B1B"/>
    <w:multiLevelType w:val="multilevel"/>
    <w:tmpl w:val="A82E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A5895"/>
    <w:multiLevelType w:val="hybridMultilevel"/>
    <w:tmpl w:val="21C0156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CB6F7D"/>
    <w:multiLevelType w:val="hybridMultilevel"/>
    <w:tmpl w:val="CFDCAA9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F12A32"/>
    <w:multiLevelType w:val="hybridMultilevel"/>
    <w:tmpl w:val="E64A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B19E7"/>
    <w:multiLevelType w:val="multilevel"/>
    <w:tmpl w:val="AFA4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D2D05"/>
    <w:multiLevelType w:val="multilevel"/>
    <w:tmpl w:val="8AE28A46"/>
    <w:lvl w:ilvl="0">
      <w:start w:val="23"/>
      <w:numFmt w:val="decimal"/>
      <w:lvlText w:val="%1"/>
      <w:lvlJc w:val="left"/>
      <w:pPr>
        <w:ind w:left="460" w:hanging="460"/>
      </w:pPr>
      <w:rPr>
        <w:rFonts w:hint="default"/>
      </w:rPr>
    </w:lvl>
    <w:lvl w:ilvl="1">
      <w:start w:val="1"/>
      <w:numFmt w:val="lowerLetter"/>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5392DB3"/>
    <w:multiLevelType w:val="hybridMultilevel"/>
    <w:tmpl w:val="EB16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46FBC"/>
    <w:multiLevelType w:val="hybridMultilevel"/>
    <w:tmpl w:val="76563B12"/>
    <w:lvl w:ilvl="0" w:tplc="BF0A71D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EA075F"/>
    <w:multiLevelType w:val="hybridMultilevel"/>
    <w:tmpl w:val="B7863716"/>
    <w:lvl w:ilvl="0" w:tplc="92B48E62">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D41596"/>
    <w:multiLevelType w:val="multilevel"/>
    <w:tmpl w:val="916AFDA0"/>
    <w:lvl w:ilvl="0">
      <w:start w:val="23"/>
      <w:numFmt w:val="decimal"/>
      <w:lvlText w:val="%1"/>
      <w:lvlJc w:val="left"/>
      <w:pPr>
        <w:ind w:left="460" w:hanging="460"/>
      </w:pPr>
      <w:rPr>
        <w:rFonts w:hint="default"/>
      </w:rPr>
    </w:lvl>
    <w:lvl w:ilvl="1">
      <w:start w:val="1"/>
      <w:numFmt w:val="lowerLetter"/>
      <w:lvlText w:val="%2."/>
      <w:lvlJc w:val="left"/>
      <w:pPr>
        <w:ind w:left="1180" w:hanging="460"/>
      </w:pPr>
      <w:rPr>
        <w:rFonts w:ascii="Arial" w:eastAsiaTheme="minorHAnsi" w:hAnsi="Arial" w:cs="Arial"/>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C0B515B"/>
    <w:multiLevelType w:val="hybridMultilevel"/>
    <w:tmpl w:val="72883F3E"/>
    <w:lvl w:ilvl="0" w:tplc="0A5E3D4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076153"/>
    <w:multiLevelType w:val="hybridMultilevel"/>
    <w:tmpl w:val="E7EE2D22"/>
    <w:lvl w:ilvl="0" w:tplc="8D02F4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491570B"/>
    <w:multiLevelType w:val="hybridMultilevel"/>
    <w:tmpl w:val="2272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4E0F55"/>
    <w:multiLevelType w:val="hybridMultilevel"/>
    <w:tmpl w:val="F15016C4"/>
    <w:lvl w:ilvl="0" w:tplc="68AAB01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16247"/>
    <w:multiLevelType w:val="hybridMultilevel"/>
    <w:tmpl w:val="3AEA986A"/>
    <w:lvl w:ilvl="0" w:tplc="EA7EA3B8">
      <w:numFmt w:val="bullet"/>
      <w:lvlText w:val="–"/>
      <w:lvlJc w:val="left"/>
      <w:pPr>
        <w:ind w:left="1080" w:hanging="360"/>
      </w:pPr>
      <w:rPr>
        <w:rFonts w:ascii="Arial" w:eastAsiaTheme="minorHAnsi"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70A443B"/>
    <w:multiLevelType w:val="hybridMultilevel"/>
    <w:tmpl w:val="93D6E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A90CCB"/>
    <w:multiLevelType w:val="hybridMultilevel"/>
    <w:tmpl w:val="60BC6194"/>
    <w:lvl w:ilvl="0" w:tplc="6758195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16488B"/>
    <w:multiLevelType w:val="hybridMultilevel"/>
    <w:tmpl w:val="33DE4C32"/>
    <w:lvl w:ilvl="0" w:tplc="EA8EDC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B3C34A2"/>
    <w:multiLevelType w:val="hybridMultilevel"/>
    <w:tmpl w:val="C3EA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115A18"/>
    <w:multiLevelType w:val="multilevel"/>
    <w:tmpl w:val="5B681862"/>
    <w:lvl w:ilvl="0">
      <w:start w:val="1"/>
      <w:numFmt w:val="decimal"/>
      <w:pStyle w:val="No1"/>
      <w:lvlText w:val="%1."/>
      <w:lvlJc w:val="left"/>
      <w:pPr>
        <w:tabs>
          <w:tab w:val="num" w:pos="720"/>
        </w:tabs>
        <w:ind w:left="720" w:hanging="720"/>
      </w:pPr>
      <w:rPr>
        <w:rFonts w:ascii="Arial" w:hAnsi="Arial" w:hint="default"/>
        <w:b/>
        <w:i w:val="0"/>
        <w:sz w:val="22"/>
        <w:u w:val="none"/>
      </w:rPr>
    </w:lvl>
    <w:lvl w:ilvl="1">
      <w:start w:val="1"/>
      <w:numFmt w:val="decimal"/>
      <w:pStyle w:val="No2"/>
      <w:lvlText w:val="%1.%2"/>
      <w:lvlJc w:val="left"/>
      <w:pPr>
        <w:tabs>
          <w:tab w:val="num" w:pos="737"/>
        </w:tabs>
        <w:ind w:left="737" w:hanging="737"/>
      </w:pPr>
      <w:rPr>
        <w:rFonts w:ascii="Arial" w:hAnsi="Arial" w:hint="default"/>
        <w:b w:val="0"/>
        <w:i w:val="0"/>
        <w:caps w:val="0"/>
        <w:color w:val="auto"/>
        <w:sz w:val="20"/>
        <w:u w:val="none"/>
      </w:rPr>
    </w:lvl>
    <w:lvl w:ilvl="2">
      <w:start w:val="1"/>
      <w:numFmt w:val="decimal"/>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2"/>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3332D30"/>
    <w:multiLevelType w:val="multilevel"/>
    <w:tmpl w:val="7F34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611595"/>
    <w:multiLevelType w:val="hybridMultilevel"/>
    <w:tmpl w:val="C58ACFA2"/>
    <w:lvl w:ilvl="0" w:tplc="422CE0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2C765C1"/>
    <w:multiLevelType w:val="hybridMultilevel"/>
    <w:tmpl w:val="CBE8097C"/>
    <w:lvl w:ilvl="0" w:tplc="7A9063F0">
      <w:start w:val="1"/>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0120F2"/>
    <w:multiLevelType w:val="hybridMultilevel"/>
    <w:tmpl w:val="58B6B5F6"/>
    <w:lvl w:ilvl="0" w:tplc="46F8E4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021C34"/>
    <w:multiLevelType w:val="hybridMultilevel"/>
    <w:tmpl w:val="5E68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2B517E"/>
    <w:multiLevelType w:val="hybridMultilevel"/>
    <w:tmpl w:val="7AC44A28"/>
    <w:lvl w:ilvl="0" w:tplc="D610D1C2">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7A7875"/>
    <w:multiLevelType w:val="hybridMultilevel"/>
    <w:tmpl w:val="A2AE6D40"/>
    <w:lvl w:ilvl="0" w:tplc="C86098A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4E3746"/>
    <w:multiLevelType w:val="hybridMultilevel"/>
    <w:tmpl w:val="860CF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1A4A53"/>
    <w:multiLevelType w:val="multilevel"/>
    <w:tmpl w:val="276C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DC41EE"/>
    <w:multiLevelType w:val="hybridMultilevel"/>
    <w:tmpl w:val="5DFCE5D4"/>
    <w:lvl w:ilvl="0" w:tplc="A16E8A7E">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324072A"/>
    <w:multiLevelType w:val="hybridMultilevel"/>
    <w:tmpl w:val="105C0192"/>
    <w:lvl w:ilvl="0" w:tplc="92B2226E">
      <w:start w:val="1"/>
      <w:numFmt w:val="lowerLetter"/>
      <w:lvlText w:val="%1)"/>
      <w:lvlJc w:val="left"/>
      <w:pPr>
        <w:ind w:left="1080" w:hanging="360"/>
      </w:pPr>
      <w:rPr>
        <w:rFonts w:hint="default"/>
        <w:b w:val="0"/>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3251455"/>
    <w:multiLevelType w:val="hybridMultilevel"/>
    <w:tmpl w:val="AE60474E"/>
    <w:lvl w:ilvl="0" w:tplc="54F493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40D68D4"/>
    <w:multiLevelType w:val="hybridMultilevel"/>
    <w:tmpl w:val="D304E05A"/>
    <w:lvl w:ilvl="0" w:tplc="932C722E">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44B2D56"/>
    <w:multiLevelType w:val="hybridMultilevel"/>
    <w:tmpl w:val="27844D40"/>
    <w:lvl w:ilvl="0" w:tplc="F2B835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494112"/>
    <w:multiLevelType w:val="hybridMultilevel"/>
    <w:tmpl w:val="9368609E"/>
    <w:lvl w:ilvl="0" w:tplc="CF5EDAC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756C5A"/>
    <w:multiLevelType w:val="hybridMultilevel"/>
    <w:tmpl w:val="01686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12064E"/>
    <w:multiLevelType w:val="hybridMultilevel"/>
    <w:tmpl w:val="C18A6842"/>
    <w:lvl w:ilvl="0" w:tplc="04DCB598">
      <w:start w:val="1"/>
      <w:numFmt w:val="lowerLetter"/>
      <w:lvlText w:val="%1)"/>
      <w:lvlJc w:val="left"/>
      <w:pPr>
        <w:ind w:left="1080" w:hanging="360"/>
      </w:pPr>
      <w:rPr>
        <w:rFonts w:hint="default"/>
        <w:b w:val="0"/>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EE72B6B"/>
    <w:multiLevelType w:val="hybridMultilevel"/>
    <w:tmpl w:val="5E1CD1C4"/>
    <w:lvl w:ilvl="0" w:tplc="C6F406D4">
      <w:start w:val="1"/>
      <w:numFmt w:val="lowerLetter"/>
      <w:lvlText w:val="%1)"/>
      <w:lvlJc w:val="left"/>
      <w:pPr>
        <w:ind w:left="1080" w:hanging="360"/>
      </w:pPr>
      <w:rPr>
        <w:rFonts w:hint="default"/>
        <w:b w:val="0"/>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53251173">
    <w:abstractNumId w:val="10"/>
  </w:num>
  <w:num w:numId="2" w16cid:durableId="1071733790">
    <w:abstractNumId w:val="6"/>
  </w:num>
  <w:num w:numId="3" w16cid:durableId="18940624">
    <w:abstractNumId w:val="3"/>
  </w:num>
  <w:num w:numId="4" w16cid:durableId="803428115">
    <w:abstractNumId w:val="4"/>
  </w:num>
  <w:num w:numId="5" w16cid:durableId="1942906842">
    <w:abstractNumId w:val="34"/>
  </w:num>
  <w:num w:numId="6" w16cid:durableId="1804036866">
    <w:abstractNumId w:val="25"/>
  </w:num>
  <w:num w:numId="7" w16cid:durableId="1583832025">
    <w:abstractNumId w:val="17"/>
  </w:num>
  <w:num w:numId="8" w16cid:durableId="1289437715">
    <w:abstractNumId w:val="29"/>
  </w:num>
  <w:num w:numId="9" w16cid:durableId="1715622321">
    <w:abstractNumId w:val="21"/>
  </w:num>
  <w:num w:numId="10" w16cid:durableId="1501971732">
    <w:abstractNumId w:val="27"/>
  </w:num>
  <w:num w:numId="11" w16cid:durableId="829717943">
    <w:abstractNumId w:val="32"/>
  </w:num>
  <w:num w:numId="12" w16cid:durableId="562134002">
    <w:abstractNumId w:val="0"/>
  </w:num>
  <w:num w:numId="13" w16cid:durableId="1746217878">
    <w:abstractNumId w:val="42"/>
  </w:num>
  <w:num w:numId="14" w16cid:durableId="1277757520">
    <w:abstractNumId w:val="18"/>
  </w:num>
  <w:num w:numId="15" w16cid:durableId="1035354228">
    <w:abstractNumId w:val="15"/>
  </w:num>
  <w:num w:numId="16" w16cid:durableId="554506811">
    <w:abstractNumId w:val="2"/>
  </w:num>
  <w:num w:numId="17" w16cid:durableId="1170558045">
    <w:abstractNumId w:val="13"/>
  </w:num>
  <w:num w:numId="18" w16cid:durableId="700714909">
    <w:abstractNumId w:val="39"/>
  </w:num>
  <w:num w:numId="19" w16cid:durableId="2119786211">
    <w:abstractNumId w:val="7"/>
  </w:num>
  <w:num w:numId="20" w16cid:durableId="721641547">
    <w:abstractNumId w:val="37"/>
  </w:num>
  <w:num w:numId="21" w16cid:durableId="933634078">
    <w:abstractNumId w:val="45"/>
  </w:num>
  <w:num w:numId="22" w16cid:durableId="607274756">
    <w:abstractNumId w:val="24"/>
  </w:num>
  <w:num w:numId="23" w16cid:durableId="1809976954">
    <w:abstractNumId w:val="9"/>
  </w:num>
  <w:num w:numId="24" w16cid:durableId="1652708966">
    <w:abstractNumId w:val="19"/>
  </w:num>
  <w:num w:numId="25" w16cid:durableId="1836871961">
    <w:abstractNumId w:val="44"/>
  </w:num>
  <w:num w:numId="26" w16cid:durableId="1827240079">
    <w:abstractNumId w:val="31"/>
  </w:num>
  <w:num w:numId="27" w16cid:durableId="849947213">
    <w:abstractNumId w:val="38"/>
  </w:num>
  <w:num w:numId="28" w16cid:durableId="604340078">
    <w:abstractNumId w:val="33"/>
  </w:num>
  <w:num w:numId="29" w16cid:durableId="1560284049">
    <w:abstractNumId w:val="30"/>
  </w:num>
  <w:num w:numId="30" w16cid:durableId="1958220084">
    <w:abstractNumId w:val="8"/>
  </w:num>
  <w:num w:numId="31" w16cid:durableId="2002389905">
    <w:abstractNumId w:val="12"/>
  </w:num>
  <w:num w:numId="32" w16cid:durableId="1420054026">
    <w:abstractNumId w:val="28"/>
  </w:num>
  <w:num w:numId="33" w16cid:durableId="1662078727">
    <w:abstractNumId w:val="5"/>
  </w:num>
  <w:num w:numId="34" w16cid:durableId="2100054447">
    <w:abstractNumId w:val="36"/>
  </w:num>
  <w:num w:numId="35" w16cid:durableId="1491864879">
    <w:abstractNumId w:val="40"/>
  </w:num>
  <w:num w:numId="36" w16cid:durableId="1328246770">
    <w:abstractNumId w:val="41"/>
  </w:num>
  <w:num w:numId="37" w16cid:durableId="1465539551">
    <w:abstractNumId w:val="16"/>
  </w:num>
  <w:num w:numId="38" w16cid:durableId="1558783466">
    <w:abstractNumId w:val="23"/>
  </w:num>
  <w:num w:numId="39" w16cid:durableId="1142649323">
    <w:abstractNumId w:val="1"/>
  </w:num>
  <w:num w:numId="40" w16cid:durableId="482817638">
    <w:abstractNumId w:val="20"/>
  </w:num>
  <w:num w:numId="41" w16cid:durableId="1375156960">
    <w:abstractNumId w:val="22"/>
  </w:num>
  <w:num w:numId="42" w16cid:durableId="1886213637">
    <w:abstractNumId w:val="26"/>
  </w:num>
  <w:num w:numId="43" w16cid:durableId="1470826990">
    <w:abstractNumId w:val="14"/>
  </w:num>
  <w:num w:numId="44" w16cid:durableId="2031562508">
    <w:abstractNumId w:val="11"/>
  </w:num>
  <w:num w:numId="45" w16cid:durableId="1926257045">
    <w:abstractNumId w:val="43"/>
  </w:num>
  <w:num w:numId="46" w16cid:durableId="1724056221">
    <w:abstractNumId w:val="3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D3B"/>
    <w:rsid w:val="00001524"/>
    <w:rsid w:val="00003962"/>
    <w:rsid w:val="00005955"/>
    <w:rsid w:val="00007CC1"/>
    <w:rsid w:val="00015130"/>
    <w:rsid w:val="00034C87"/>
    <w:rsid w:val="00046243"/>
    <w:rsid w:val="000528B0"/>
    <w:rsid w:val="00053600"/>
    <w:rsid w:val="00053757"/>
    <w:rsid w:val="00055683"/>
    <w:rsid w:val="000621D6"/>
    <w:rsid w:val="00075D3A"/>
    <w:rsid w:val="00076A42"/>
    <w:rsid w:val="000779AE"/>
    <w:rsid w:val="00087CAB"/>
    <w:rsid w:val="00090D05"/>
    <w:rsid w:val="000B2B51"/>
    <w:rsid w:val="000B7BC9"/>
    <w:rsid w:val="000C35E6"/>
    <w:rsid w:val="000D2063"/>
    <w:rsid w:val="000D51A3"/>
    <w:rsid w:val="000E5D80"/>
    <w:rsid w:val="000E714E"/>
    <w:rsid w:val="000F3DEC"/>
    <w:rsid w:val="00106197"/>
    <w:rsid w:val="00115F17"/>
    <w:rsid w:val="00132180"/>
    <w:rsid w:val="001362F8"/>
    <w:rsid w:val="001373BA"/>
    <w:rsid w:val="0014307C"/>
    <w:rsid w:val="001562BD"/>
    <w:rsid w:val="001606AF"/>
    <w:rsid w:val="00161E54"/>
    <w:rsid w:val="001628B0"/>
    <w:rsid w:val="00164C83"/>
    <w:rsid w:val="0017034C"/>
    <w:rsid w:val="0017321A"/>
    <w:rsid w:val="001946F1"/>
    <w:rsid w:val="001969C9"/>
    <w:rsid w:val="001A30D8"/>
    <w:rsid w:val="001B2D56"/>
    <w:rsid w:val="001C0DEF"/>
    <w:rsid w:val="001D704A"/>
    <w:rsid w:val="001F5220"/>
    <w:rsid w:val="002005F6"/>
    <w:rsid w:val="0020588C"/>
    <w:rsid w:val="002103C2"/>
    <w:rsid w:val="00214D19"/>
    <w:rsid w:val="00230E10"/>
    <w:rsid w:val="0023408A"/>
    <w:rsid w:val="00246A2C"/>
    <w:rsid w:val="00252392"/>
    <w:rsid w:val="002642CB"/>
    <w:rsid w:val="00290FD1"/>
    <w:rsid w:val="00295D0A"/>
    <w:rsid w:val="002B2DB4"/>
    <w:rsid w:val="002B62D1"/>
    <w:rsid w:val="002D0AED"/>
    <w:rsid w:val="002D50D4"/>
    <w:rsid w:val="002E1D93"/>
    <w:rsid w:val="003029FF"/>
    <w:rsid w:val="00313C97"/>
    <w:rsid w:val="0031581B"/>
    <w:rsid w:val="00316363"/>
    <w:rsid w:val="00325F8C"/>
    <w:rsid w:val="00331C5D"/>
    <w:rsid w:val="003336B2"/>
    <w:rsid w:val="00335805"/>
    <w:rsid w:val="0036186A"/>
    <w:rsid w:val="003664DC"/>
    <w:rsid w:val="003768A1"/>
    <w:rsid w:val="00385BC0"/>
    <w:rsid w:val="003A44BF"/>
    <w:rsid w:val="003D45DE"/>
    <w:rsid w:val="003F017E"/>
    <w:rsid w:val="003F23D9"/>
    <w:rsid w:val="003F5B49"/>
    <w:rsid w:val="00401659"/>
    <w:rsid w:val="0041097B"/>
    <w:rsid w:val="00416F16"/>
    <w:rsid w:val="00422354"/>
    <w:rsid w:val="004321A6"/>
    <w:rsid w:val="00434667"/>
    <w:rsid w:val="004357B8"/>
    <w:rsid w:val="00443DDF"/>
    <w:rsid w:val="00444874"/>
    <w:rsid w:val="00445E91"/>
    <w:rsid w:val="00447DE9"/>
    <w:rsid w:val="004517FC"/>
    <w:rsid w:val="0045441C"/>
    <w:rsid w:val="00457E33"/>
    <w:rsid w:val="004637FA"/>
    <w:rsid w:val="004738AC"/>
    <w:rsid w:val="004759B6"/>
    <w:rsid w:val="00486269"/>
    <w:rsid w:val="00490C2C"/>
    <w:rsid w:val="0049319A"/>
    <w:rsid w:val="004A306E"/>
    <w:rsid w:val="004A57D3"/>
    <w:rsid w:val="004B5D07"/>
    <w:rsid w:val="004C4899"/>
    <w:rsid w:val="004C490D"/>
    <w:rsid w:val="004C4D3D"/>
    <w:rsid w:val="004D63E0"/>
    <w:rsid w:val="004F074B"/>
    <w:rsid w:val="004F0E23"/>
    <w:rsid w:val="004F3E79"/>
    <w:rsid w:val="00502EEF"/>
    <w:rsid w:val="00506E26"/>
    <w:rsid w:val="00510489"/>
    <w:rsid w:val="005104A5"/>
    <w:rsid w:val="00510978"/>
    <w:rsid w:val="0052024B"/>
    <w:rsid w:val="0052318A"/>
    <w:rsid w:val="00523E9C"/>
    <w:rsid w:val="005539CE"/>
    <w:rsid w:val="0057025C"/>
    <w:rsid w:val="005702DD"/>
    <w:rsid w:val="0058700D"/>
    <w:rsid w:val="00591E4C"/>
    <w:rsid w:val="0059261D"/>
    <w:rsid w:val="005A496A"/>
    <w:rsid w:val="005A556E"/>
    <w:rsid w:val="005B23C4"/>
    <w:rsid w:val="005B6482"/>
    <w:rsid w:val="005B686E"/>
    <w:rsid w:val="005C2C5F"/>
    <w:rsid w:val="005C78F0"/>
    <w:rsid w:val="005E3538"/>
    <w:rsid w:val="005E6023"/>
    <w:rsid w:val="005F0CCA"/>
    <w:rsid w:val="005F1A32"/>
    <w:rsid w:val="00601274"/>
    <w:rsid w:val="00604E09"/>
    <w:rsid w:val="00605698"/>
    <w:rsid w:val="00606679"/>
    <w:rsid w:val="00623273"/>
    <w:rsid w:val="00625AC5"/>
    <w:rsid w:val="00625AFA"/>
    <w:rsid w:val="006304DF"/>
    <w:rsid w:val="006359E3"/>
    <w:rsid w:val="00641A93"/>
    <w:rsid w:val="00662BB5"/>
    <w:rsid w:val="006712D2"/>
    <w:rsid w:val="00672E08"/>
    <w:rsid w:val="006848A8"/>
    <w:rsid w:val="00685CFD"/>
    <w:rsid w:val="00686EB1"/>
    <w:rsid w:val="006957F2"/>
    <w:rsid w:val="006B6AC4"/>
    <w:rsid w:val="006C5832"/>
    <w:rsid w:val="006D02E7"/>
    <w:rsid w:val="006D2347"/>
    <w:rsid w:val="006D4FEA"/>
    <w:rsid w:val="006E5AA0"/>
    <w:rsid w:val="006F58FC"/>
    <w:rsid w:val="00702C8A"/>
    <w:rsid w:val="00706DDD"/>
    <w:rsid w:val="00714DF7"/>
    <w:rsid w:val="00716CAD"/>
    <w:rsid w:val="0071737B"/>
    <w:rsid w:val="00720D5D"/>
    <w:rsid w:val="007238CB"/>
    <w:rsid w:val="0072431D"/>
    <w:rsid w:val="0072655F"/>
    <w:rsid w:val="00754846"/>
    <w:rsid w:val="007668A0"/>
    <w:rsid w:val="00767FA0"/>
    <w:rsid w:val="007712CD"/>
    <w:rsid w:val="007747DB"/>
    <w:rsid w:val="00776208"/>
    <w:rsid w:val="00780E09"/>
    <w:rsid w:val="007825C6"/>
    <w:rsid w:val="0079204D"/>
    <w:rsid w:val="007946D0"/>
    <w:rsid w:val="007A583C"/>
    <w:rsid w:val="007B6F10"/>
    <w:rsid w:val="007C68B0"/>
    <w:rsid w:val="007C6F34"/>
    <w:rsid w:val="007D0EEA"/>
    <w:rsid w:val="007D5010"/>
    <w:rsid w:val="007F5FC5"/>
    <w:rsid w:val="007F7E9D"/>
    <w:rsid w:val="00801C8C"/>
    <w:rsid w:val="00803040"/>
    <w:rsid w:val="00815E40"/>
    <w:rsid w:val="0082239B"/>
    <w:rsid w:val="008239DB"/>
    <w:rsid w:val="00832001"/>
    <w:rsid w:val="00840460"/>
    <w:rsid w:val="00860077"/>
    <w:rsid w:val="0086508A"/>
    <w:rsid w:val="00871198"/>
    <w:rsid w:val="00872CB0"/>
    <w:rsid w:val="0087743B"/>
    <w:rsid w:val="008840FD"/>
    <w:rsid w:val="00884BBC"/>
    <w:rsid w:val="00891C15"/>
    <w:rsid w:val="00892796"/>
    <w:rsid w:val="008A28CE"/>
    <w:rsid w:val="008B7D2B"/>
    <w:rsid w:val="008C2603"/>
    <w:rsid w:val="008D3F76"/>
    <w:rsid w:val="008E57A3"/>
    <w:rsid w:val="009025CF"/>
    <w:rsid w:val="00916DFC"/>
    <w:rsid w:val="00921790"/>
    <w:rsid w:val="0093380B"/>
    <w:rsid w:val="00944E62"/>
    <w:rsid w:val="00956679"/>
    <w:rsid w:val="0096057E"/>
    <w:rsid w:val="00964AD1"/>
    <w:rsid w:val="00970957"/>
    <w:rsid w:val="00982FBC"/>
    <w:rsid w:val="00983225"/>
    <w:rsid w:val="00991E99"/>
    <w:rsid w:val="00994D5A"/>
    <w:rsid w:val="009A2B1F"/>
    <w:rsid w:val="009A5C40"/>
    <w:rsid w:val="009A6367"/>
    <w:rsid w:val="009B2EE6"/>
    <w:rsid w:val="009D6B08"/>
    <w:rsid w:val="009E00D1"/>
    <w:rsid w:val="009E1043"/>
    <w:rsid w:val="00A079AC"/>
    <w:rsid w:val="00A32514"/>
    <w:rsid w:val="00A351CA"/>
    <w:rsid w:val="00A44731"/>
    <w:rsid w:val="00A52A13"/>
    <w:rsid w:val="00A61BF8"/>
    <w:rsid w:val="00A86D27"/>
    <w:rsid w:val="00A902C8"/>
    <w:rsid w:val="00A943BA"/>
    <w:rsid w:val="00AA0C81"/>
    <w:rsid w:val="00AA301B"/>
    <w:rsid w:val="00AA5E2C"/>
    <w:rsid w:val="00AD1330"/>
    <w:rsid w:val="00AF7537"/>
    <w:rsid w:val="00AF7C56"/>
    <w:rsid w:val="00B0054E"/>
    <w:rsid w:val="00B10A30"/>
    <w:rsid w:val="00B17D3B"/>
    <w:rsid w:val="00B3016B"/>
    <w:rsid w:val="00B4150F"/>
    <w:rsid w:val="00B41896"/>
    <w:rsid w:val="00B43508"/>
    <w:rsid w:val="00B50B5C"/>
    <w:rsid w:val="00B5115A"/>
    <w:rsid w:val="00B57A6E"/>
    <w:rsid w:val="00B734DF"/>
    <w:rsid w:val="00B80B29"/>
    <w:rsid w:val="00B87D75"/>
    <w:rsid w:val="00B9555E"/>
    <w:rsid w:val="00BA3912"/>
    <w:rsid w:val="00BA54C8"/>
    <w:rsid w:val="00BB1B74"/>
    <w:rsid w:val="00BB404D"/>
    <w:rsid w:val="00BC1A71"/>
    <w:rsid w:val="00BC44B4"/>
    <w:rsid w:val="00BC4F2D"/>
    <w:rsid w:val="00BE3BA8"/>
    <w:rsid w:val="00BF4CDE"/>
    <w:rsid w:val="00C25C0A"/>
    <w:rsid w:val="00C34784"/>
    <w:rsid w:val="00C40686"/>
    <w:rsid w:val="00C4154A"/>
    <w:rsid w:val="00C66236"/>
    <w:rsid w:val="00C755C1"/>
    <w:rsid w:val="00C82F79"/>
    <w:rsid w:val="00C93735"/>
    <w:rsid w:val="00CA1ECC"/>
    <w:rsid w:val="00CA5703"/>
    <w:rsid w:val="00CA7C9C"/>
    <w:rsid w:val="00CB2624"/>
    <w:rsid w:val="00CB40ED"/>
    <w:rsid w:val="00CD58F4"/>
    <w:rsid w:val="00CE4D3E"/>
    <w:rsid w:val="00CE78F2"/>
    <w:rsid w:val="00CF0707"/>
    <w:rsid w:val="00CF1161"/>
    <w:rsid w:val="00CF49E1"/>
    <w:rsid w:val="00D0213C"/>
    <w:rsid w:val="00D05A7F"/>
    <w:rsid w:val="00D06532"/>
    <w:rsid w:val="00D26258"/>
    <w:rsid w:val="00D270C1"/>
    <w:rsid w:val="00D34932"/>
    <w:rsid w:val="00D475B1"/>
    <w:rsid w:val="00D5076C"/>
    <w:rsid w:val="00D50A61"/>
    <w:rsid w:val="00D51FAD"/>
    <w:rsid w:val="00D80611"/>
    <w:rsid w:val="00DB27DA"/>
    <w:rsid w:val="00DB500F"/>
    <w:rsid w:val="00DC2E57"/>
    <w:rsid w:val="00DC76F2"/>
    <w:rsid w:val="00DF446F"/>
    <w:rsid w:val="00DF4F6A"/>
    <w:rsid w:val="00DF5A42"/>
    <w:rsid w:val="00DF5B32"/>
    <w:rsid w:val="00E127AF"/>
    <w:rsid w:val="00E267A9"/>
    <w:rsid w:val="00E36D27"/>
    <w:rsid w:val="00E36EB8"/>
    <w:rsid w:val="00E374DA"/>
    <w:rsid w:val="00E40F4E"/>
    <w:rsid w:val="00E425E8"/>
    <w:rsid w:val="00E42CA9"/>
    <w:rsid w:val="00E42E09"/>
    <w:rsid w:val="00E5318F"/>
    <w:rsid w:val="00E5411F"/>
    <w:rsid w:val="00E57094"/>
    <w:rsid w:val="00E60FA9"/>
    <w:rsid w:val="00E81B6D"/>
    <w:rsid w:val="00E82EE5"/>
    <w:rsid w:val="00E841DE"/>
    <w:rsid w:val="00E974EF"/>
    <w:rsid w:val="00EB157C"/>
    <w:rsid w:val="00EB1D86"/>
    <w:rsid w:val="00EB1EC3"/>
    <w:rsid w:val="00EB2307"/>
    <w:rsid w:val="00EB3D3B"/>
    <w:rsid w:val="00EC2673"/>
    <w:rsid w:val="00EC589E"/>
    <w:rsid w:val="00ED25C4"/>
    <w:rsid w:val="00EF11EB"/>
    <w:rsid w:val="00EF1E88"/>
    <w:rsid w:val="00F03642"/>
    <w:rsid w:val="00F05F52"/>
    <w:rsid w:val="00F1249C"/>
    <w:rsid w:val="00F3442F"/>
    <w:rsid w:val="00F410F2"/>
    <w:rsid w:val="00F44D95"/>
    <w:rsid w:val="00F534FD"/>
    <w:rsid w:val="00F53ED2"/>
    <w:rsid w:val="00F634B8"/>
    <w:rsid w:val="00F63B19"/>
    <w:rsid w:val="00F83166"/>
    <w:rsid w:val="00F846A3"/>
    <w:rsid w:val="00FA254E"/>
    <w:rsid w:val="00FB16CA"/>
    <w:rsid w:val="00FC041A"/>
    <w:rsid w:val="00FC4C2D"/>
    <w:rsid w:val="00FE21EA"/>
    <w:rsid w:val="00FE279E"/>
    <w:rsid w:val="00FE47EB"/>
    <w:rsid w:val="00FF7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60FF4"/>
  <w15:chartTrackingRefBased/>
  <w15:docId w15:val="{D77F7509-629B-447C-898B-907E2CD4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4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4DF"/>
  </w:style>
  <w:style w:type="paragraph" w:styleId="Footer">
    <w:name w:val="footer"/>
    <w:basedOn w:val="Normal"/>
    <w:link w:val="FooterChar"/>
    <w:uiPriority w:val="99"/>
    <w:unhideWhenUsed/>
    <w:rsid w:val="00B734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4DF"/>
  </w:style>
  <w:style w:type="paragraph" w:styleId="IntenseQuote">
    <w:name w:val="Intense Quote"/>
    <w:basedOn w:val="Normal"/>
    <w:next w:val="Normal"/>
    <w:link w:val="IntenseQuoteChar"/>
    <w:uiPriority w:val="30"/>
    <w:qFormat/>
    <w:rsid w:val="00B734DF"/>
    <w:pPr>
      <w:pBdr>
        <w:bottom w:val="single" w:sz="8" w:space="10" w:color="000000" w:themeColor="text1"/>
      </w:pBdr>
      <w:spacing w:before="360" w:after="360"/>
      <w:ind w:left="864" w:right="864"/>
    </w:pPr>
    <w:rPr>
      <w:rFonts w:ascii="Arial" w:hAnsi="Arial"/>
      <w:iCs/>
      <w:color w:val="7F7F7F" w:themeColor="text1" w:themeTint="80"/>
      <w:sz w:val="28"/>
    </w:rPr>
  </w:style>
  <w:style w:type="character" w:customStyle="1" w:styleId="IntenseQuoteChar">
    <w:name w:val="Intense Quote Char"/>
    <w:basedOn w:val="DefaultParagraphFont"/>
    <w:link w:val="IntenseQuote"/>
    <w:uiPriority w:val="30"/>
    <w:rsid w:val="00B734DF"/>
    <w:rPr>
      <w:rFonts w:ascii="Arial" w:hAnsi="Arial"/>
      <w:iCs/>
      <w:color w:val="7F7F7F" w:themeColor="text1" w:themeTint="80"/>
      <w:sz w:val="28"/>
    </w:rPr>
  </w:style>
  <w:style w:type="paragraph" w:styleId="ListParagraph">
    <w:name w:val="List Paragraph"/>
    <w:basedOn w:val="Normal"/>
    <w:uiPriority w:val="34"/>
    <w:qFormat/>
    <w:rsid w:val="00B734DF"/>
    <w:pPr>
      <w:ind w:left="720"/>
      <w:contextualSpacing/>
    </w:pPr>
  </w:style>
  <w:style w:type="table" w:styleId="TableGrid">
    <w:name w:val="Table Grid"/>
    <w:basedOn w:val="TableNormal"/>
    <w:uiPriority w:val="39"/>
    <w:rsid w:val="00087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6F10"/>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7B6F10"/>
    <w:rPr>
      <w:rFonts w:ascii="Times New Roman" w:eastAsia="Times New Roman" w:hAnsi="Times New Roman" w:cs="Times New Roman"/>
      <w:sz w:val="24"/>
      <w:szCs w:val="20"/>
      <w:lang w:eastAsia="en-GB"/>
    </w:rPr>
  </w:style>
  <w:style w:type="paragraph" w:customStyle="1" w:styleId="No1">
    <w:name w:val="No.1"/>
    <w:basedOn w:val="Normal"/>
    <w:rsid w:val="004738AC"/>
    <w:pPr>
      <w:numPr>
        <w:numId w:val="10"/>
      </w:numPr>
      <w:spacing w:after="0" w:line="240" w:lineRule="auto"/>
    </w:pPr>
    <w:rPr>
      <w:rFonts w:ascii="Times New Roman" w:eastAsia="Times New Roman" w:hAnsi="Times New Roman" w:cs="Times New Roman"/>
      <w:sz w:val="20"/>
      <w:szCs w:val="20"/>
      <w:lang w:eastAsia="en-GB"/>
    </w:rPr>
  </w:style>
  <w:style w:type="paragraph" w:customStyle="1" w:styleId="No2">
    <w:name w:val="No.2"/>
    <w:basedOn w:val="Normal"/>
    <w:rsid w:val="004738AC"/>
    <w:pPr>
      <w:numPr>
        <w:ilvl w:val="1"/>
        <w:numId w:val="10"/>
      </w:numPr>
      <w:spacing w:after="0" w:line="240" w:lineRule="auto"/>
    </w:pPr>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EB1D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336B2"/>
    <w:rPr>
      <w:sz w:val="16"/>
      <w:szCs w:val="16"/>
    </w:rPr>
  </w:style>
  <w:style w:type="paragraph" w:styleId="CommentText">
    <w:name w:val="annotation text"/>
    <w:basedOn w:val="Normal"/>
    <w:link w:val="CommentTextChar"/>
    <w:uiPriority w:val="99"/>
    <w:unhideWhenUsed/>
    <w:rsid w:val="003336B2"/>
    <w:pPr>
      <w:spacing w:line="240" w:lineRule="auto"/>
    </w:pPr>
    <w:rPr>
      <w:sz w:val="20"/>
      <w:szCs w:val="20"/>
    </w:rPr>
  </w:style>
  <w:style w:type="character" w:customStyle="1" w:styleId="CommentTextChar">
    <w:name w:val="Comment Text Char"/>
    <w:basedOn w:val="DefaultParagraphFont"/>
    <w:link w:val="CommentText"/>
    <w:uiPriority w:val="99"/>
    <w:rsid w:val="003336B2"/>
    <w:rPr>
      <w:sz w:val="20"/>
      <w:szCs w:val="20"/>
    </w:rPr>
  </w:style>
  <w:style w:type="paragraph" w:styleId="CommentSubject">
    <w:name w:val="annotation subject"/>
    <w:basedOn w:val="CommentText"/>
    <w:next w:val="CommentText"/>
    <w:link w:val="CommentSubjectChar"/>
    <w:uiPriority w:val="99"/>
    <w:semiHidden/>
    <w:unhideWhenUsed/>
    <w:rsid w:val="003336B2"/>
    <w:rPr>
      <w:b/>
      <w:bCs/>
    </w:rPr>
  </w:style>
  <w:style w:type="character" w:customStyle="1" w:styleId="CommentSubjectChar">
    <w:name w:val="Comment Subject Char"/>
    <w:basedOn w:val="CommentTextChar"/>
    <w:link w:val="CommentSubject"/>
    <w:uiPriority w:val="99"/>
    <w:semiHidden/>
    <w:rsid w:val="003336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Alyson</dc:creator>
  <cp:keywords/>
  <dc:description/>
  <cp:lastModifiedBy>Claire Lawton</cp:lastModifiedBy>
  <cp:revision>3</cp:revision>
  <dcterms:created xsi:type="dcterms:W3CDTF">2026-06-28T11:20:00Z</dcterms:created>
  <dcterms:modified xsi:type="dcterms:W3CDTF">2026-06-28T11:21:00Z</dcterms:modified>
</cp:coreProperties>
</file>