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CAD8" w14:textId="4A12E7EA" w:rsidR="00F56F2C" w:rsidRDefault="00AD7AEB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CE346" wp14:editId="78F68AE3">
                <wp:simplePos x="0" y="0"/>
                <wp:positionH relativeFrom="margin">
                  <wp:posOffset>1234440</wp:posOffset>
                </wp:positionH>
                <wp:positionV relativeFrom="paragraph">
                  <wp:posOffset>-35560</wp:posOffset>
                </wp:positionV>
                <wp:extent cx="8907780" cy="815340"/>
                <wp:effectExtent l="0" t="0" r="7620" b="3810"/>
                <wp:wrapNone/>
                <wp:docPr id="1451033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778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6099B" w14:textId="380801F2" w:rsidR="00BE3E57" w:rsidRPr="00AD7AEB" w:rsidRDefault="00BE3E57" w:rsidP="00BE3E57">
                            <w:pPr>
                              <w:tabs>
                                <w:tab w:val="left" w:pos="5670"/>
                                <w:tab w:val="left" w:pos="9072"/>
                              </w:tabs>
                              <w:rPr>
                                <w:sz w:val="32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Pr="00AD7AEB">
                              <w:rPr>
                                <w:sz w:val="32"/>
                                <w:szCs w:val="20"/>
                              </w:rPr>
                              <w:t>Subject :</w:t>
                            </w:r>
                            <w:proofErr w:type="gramEnd"/>
                            <w:r w:rsidRPr="00AD7AEB">
                              <w:rPr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AD7AEB">
                              <w:rPr>
                                <w:sz w:val="32"/>
                                <w:szCs w:val="20"/>
                              </w:rPr>
                              <w:tab/>
                            </w:r>
                            <w:r w:rsidRPr="00AD7AEB">
                              <w:rPr>
                                <w:sz w:val="32"/>
                                <w:szCs w:val="20"/>
                              </w:rPr>
                              <w:t>Phonics</w:t>
                            </w:r>
                            <w:r w:rsidR="00AD7AEB">
                              <w:rPr>
                                <w:sz w:val="32"/>
                                <w:szCs w:val="20"/>
                              </w:rPr>
                              <w:t>*</w:t>
                            </w:r>
                            <w:r w:rsidRPr="00AD7AEB">
                              <w:rPr>
                                <w:sz w:val="32"/>
                                <w:szCs w:val="20"/>
                              </w:rPr>
                              <w:tab/>
                            </w:r>
                            <w:r w:rsidR="00B7246E">
                              <w:rPr>
                                <w:sz w:val="32"/>
                                <w:szCs w:val="20"/>
                              </w:rPr>
                              <w:t>Overview</w:t>
                            </w:r>
                          </w:p>
                          <w:p w14:paraId="21C63E47" w14:textId="4798A3FC" w:rsidR="00F56F2C" w:rsidRPr="00AD7AEB" w:rsidRDefault="00AD7AEB" w:rsidP="00AD7AEB">
                            <w:pPr>
                              <w:tabs>
                                <w:tab w:val="left" w:pos="5670"/>
                                <w:tab w:val="left" w:pos="9072"/>
                              </w:tabs>
                              <w:jc w:val="center"/>
                              <w:rPr>
                                <w:sz w:val="28"/>
                                <w:szCs w:val="18"/>
                              </w:rPr>
                            </w:pPr>
                            <w:r w:rsidRPr="00AD7AEB">
                              <w:rPr>
                                <w:sz w:val="28"/>
                                <w:szCs w:val="18"/>
                              </w:rPr>
                              <w:t>*</w:t>
                            </w:r>
                            <w:r w:rsidR="00C10EA2" w:rsidRPr="00AD7AEB">
                              <w:rPr>
                                <w:sz w:val="28"/>
                                <w:szCs w:val="18"/>
                              </w:rPr>
                              <w:t>We follow the Supersonic Phonics Friends Scheme</w:t>
                            </w:r>
                          </w:p>
                          <w:p w14:paraId="0FE7C3B4" w14:textId="77777777" w:rsidR="00F56F2C" w:rsidRDefault="00F56F2C" w:rsidP="00BE3E57">
                            <w:pPr>
                              <w:tabs>
                                <w:tab w:val="left" w:pos="5670"/>
                                <w:tab w:val="left" w:pos="9072"/>
                              </w:tabs>
                              <w:rPr>
                                <w:sz w:val="36"/>
                              </w:rPr>
                            </w:pPr>
                          </w:p>
                          <w:p w14:paraId="6F98FE21" w14:textId="77777777" w:rsidR="00F56F2C" w:rsidRDefault="00F56F2C" w:rsidP="00BE3E57">
                            <w:pPr>
                              <w:tabs>
                                <w:tab w:val="left" w:pos="5670"/>
                                <w:tab w:val="left" w:pos="9072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CE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2pt;margin-top:-2.8pt;width:701.4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" fillcolor="white [3201]" stroked="f" strokeweight=".5pt">
                <v:textbox>
                  <w:txbxContent>
                    <w:p w14:paraId="1FE6099B" w14:textId="380801F2" w:rsidR="00BE3E57" w:rsidRPr="00AD7AEB" w:rsidRDefault="00BE3E57" w:rsidP="00BE3E57">
                      <w:pPr>
                        <w:tabs>
                          <w:tab w:val="left" w:pos="5670"/>
                          <w:tab w:val="left" w:pos="9072"/>
                        </w:tabs>
                        <w:rPr>
                          <w:sz w:val="32"/>
                          <w:szCs w:val="20"/>
                        </w:rPr>
                      </w:pPr>
                      <w:r>
                        <w:t xml:space="preserve">   </w:t>
                      </w:r>
                      <w:proofErr w:type="gramStart"/>
                      <w:r w:rsidRPr="00AD7AEB">
                        <w:rPr>
                          <w:sz w:val="32"/>
                          <w:szCs w:val="20"/>
                        </w:rPr>
                        <w:t>Subject :</w:t>
                      </w:r>
                      <w:proofErr w:type="gramEnd"/>
                      <w:r w:rsidRPr="00AD7AEB">
                        <w:rPr>
                          <w:sz w:val="32"/>
                          <w:szCs w:val="20"/>
                        </w:rPr>
                        <w:t xml:space="preserve"> </w:t>
                      </w:r>
                      <w:r w:rsidR="00AD7AEB">
                        <w:rPr>
                          <w:sz w:val="32"/>
                          <w:szCs w:val="20"/>
                        </w:rPr>
                        <w:tab/>
                      </w:r>
                      <w:r w:rsidRPr="00AD7AEB">
                        <w:rPr>
                          <w:sz w:val="32"/>
                          <w:szCs w:val="20"/>
                        </w:rPr>
                        <w:t>Phonics</w:t>
                      </w:r>
                      <w:r w:rsidR="00AD7AEB">
                        <w:rPr>
                          <w:sz w:val="32"/>
                          <w:szCs w:val="20"/>
                        </w:rPr>
                        <w:t>*</w:t>
                      </w:r>
                      <w:r w:rsidRPr="00AD7AEB">
                        <w:rPr>
                          <w:sz w:val="32"/>
                          <w:szCs w:val="20"/>
                        </w:rPr>
                        <w:tab/>
                      </w:r>
                      <w:r w:rsidR="00B7246E">
                        <w:rPr>
                          <w:sz w:val="32"/>
                          <w:szCs w:val="20"/>
                        </w:rPr>
                        <w:t>Overview</w:t>
                      </w:r>
                    </w:p>
                    <w:p w14:paraId="21C63E47" w14:textId="4798A3FC" w:rsidR="00F56F2C" w:rsidRPr="00AD7AEB" w:rsidRDefault="00AD7AEB" w:rsidP="00AD7AEB">
                      <w:pPr>
                        <w:tabs>
                          <w:tab w:val="left" w:pos="5670"/>
                          <w:tab w:val="left" w:pos="9072"/>
                        </w:tabs>
                        <w:jc w:val="center"/>
                        <w:rPr>
                          <w:sz w:val="28"/>
                          <w:szCs w:val="18"/>
                        </w:rPr>
                      </w:pPr>
                      <w:r w:rsidRPr="00AD7AEB">
                        <w:rPr>
                          <w:sz w:val="28"/>
                          <w:szCs w:val="18"/>
                        </w:rPr>
                        <w:t>*</w:t>
                      </w:r>
                      <w:r w:rsidR="00C10EA2" w:rsidRPr="00AD7AEB">
                        <w:rPr>
                          <w:sz w:val="28"/>
                          <w:szCs w:val="18"/>
                        </w:rPr>
                        <w:t>We follow the Supersonic Phonics Friends Scheme</w:t>
                      </w:r>
                    </w:p>
                    <w:p w14:paraId="0FE7C3B4" w14:textId="77777777" w:rsidR="00F56F2C" w:rsidRDefault="00F56F2C" w:rsidP="00BE3E57">
                      <w:pPr>
                        <w:tabs>
                          <w:tab w:val="left" w:pos="5670"/>
                          <w:tab w:val="left" w:pos="9072"/>
                        </w:tabs>
                        <w:rPr>
                          <w:sz w:val="36"/>
                        </w:rPr>
                      </w:pPr>
                    </w:p>
                    <w:p w14:paraId="6F98FE21" w14:textId="77777777" w:rsidR="00F56F2C" w:rsidRDefault="00F56F2C" w:rsidP="00BE3E57">
                      <w:pPr>
                        <w:tabs>
                          <w:tab w:val="left" w:pos="5670"/>
                          <w:tab w:val="left" w:pos="9072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CC63C" wp14:editId="177D752E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746760" cy="703902"/>
            <wp:effectExtent l="0" t="0" r="0" b="0"/>
            <wp:wrapThrough wrapText="bothSides">
              <wp:wrapPolygon edited="0">
                <wp:start x="7714" y="0"/>
                <wp:lineTo x="3857" y="2924"/>
                <wp:lineTo x="551" y="7603"/>
                <wp:lineTo x="551" y="13451"/>
                <wp:lineTo x="5510" y="19300"/>
                <wp:lineTo x="7714" y="20469"/>
                <wp:lineTo x="12122" y="20469"/>
                <wp:lineTo x="14327" y="19300"/>
                <wp:lineTo x="19837" y="12866"/>
                <wp:lineTo x="19837" y="7603"/>
                <wp:lineTo x="15429" y="1755"/>
                <wp:lineTo x="12122" y="0"/>
                <wp:lineTo x="7714" y="0"/>
              </wp:wrapPolygon>
            </wp:wrapThrough>
            <wp:docPr id="1867928420" name="Picture 1867928420" descr="A bir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with a flow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03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1621"/>
        <w:tblW w:w="15973" w:type="dxa"/>
        <w:tblLook w:val="04A0" w:firstRow="1" w:lastRow="0" w:firstColumn="1" w:lastColumn="0" w:noHBand="0" w:noVBand="1"/>
      </w:tblPr>
      <w:tblGrid>
        <w:gridCol w:w="743"/>
        <w:gridCol w:w="3908"/>
        <w:gridCol w:w="6155"/>
        <w:gridCol w:w="5167"/>
      </w:tblGrid>
      <w:tr w:rsidR="000E798C" w14:paraId="31614F36" w14:textId="77777777" w:rsidTr="2D9809CE">
        <w:trPr>
          <w:trHeight w:val="330"/>
        </w:trPr>
        <w:tc>
          <w:tcPr>
            <w:tcW w:w="750" w:type="dxa"/>
            <w:shd w:val="clear" w:color="auto" w:fill="FD664D"/>
          </w:tcPr>
          <w:p w14:paraId="729D4578" w14:textId="39171A8E" w:rsidR="00195328" w:rsidRPr="00DE32AD" w:rsidRDefault="00195328" w:rsidP="7891D67C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545" w:type="dxa"/>
            <w:shd w:val="clear" w:color="auto" w:fill="FD664D"/>
          </w:tcPr>
          <w:p w14:paraId="167F1065" w14:textId="3D1BA8B2" w:rsidR="00195328" w:rsidRPr="006D2A11" w:rsidRDefault="00195328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Autumn </w:t>
            </w:r>
          </w:p>
        </w:tc>
        <w:tc>
          <w:tcPr>
            <w:tcW w:w="4488" w:type="dxa"/>
            <w:shd w:val="clear" w:color="auto" w:fill="FD664D"/>
          </w:tcPr>
          <w:p w14:paraId="23A4B9A7" w14:textId="04A9112D" w:rsidR="00195328" w:rsidRPr="006D2A11" w:rsidRDefault="00195328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Spring </w:t>
            </w:r>
          </w:p>
        </w:tc>
        <w:tc>
          <w:tcPr>
            <w:tcW w:w="6190" w:type="dxa"/>
            <w:shd w:val="clear" w:color="auto" w:fill="FD664D"/>
          </w:tcPr>
          <w:p w14:paraId="0172EFAC" w14:textId="22956904" w:rsidR="00195328" w:rsidRPr="006D2A11" w:rsidRDefault="00195328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Summer </w:t>
            </w:r>
          </w:p>
        </w:tc>
      </w:tr>
      <w:tr w:rsidR="000E798C" w14:paraId="29D069E7" w14:textId="77777777" w:rsidTr="2D9809CE">
        <w:trPr>
          <w:cantSplit/>
          <w:trHeight w:val="1060"/>
        </w:trPr>
        <w:tc>
          <w:tcPr>
            <w:tcW w:w="750" w:type="dxa"/>
            <w:shd w:val="clear" w:color="auto" w:fill="D9D9D9" w:themeFill="background1" w:themeFillShade="D9"/>
          </w:tcPr>
          <w:p w14:paraId="27A4F3AD" w14:textId="2E7A5F4D" w:rsidR="009C18CE" w:rsidRPr="00D03457" w:rsidRDefault="009C18CE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EYFS </w:t>
            </w:r>
            <w:r w:rsidR="00DC354D"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–</w:t>
            </w: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N</w:t>
            </w:r>
            <w:r w:rsidR="00DC354D"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5" w:type="dxa"/>
            <w:shd w:val="clear" w:color="auto" w:fill="FFFFFF" w:themeFill="background1"/>
          </w:tcPr>
          <w:p w14:paraId="185A95E4" w14:textId="732ABB6A" w:rsidR="00673817" w:rsidRPr="00FD27EF" w:rsidRDefault="00673817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Phase 1 </w:t>
            </w:r>
          </w:p>
          <w:p w14:paraId="7F19F7E6" w14:textId="39BE312D" w:rsidR="009C18CE" w:rsidRDefault="0067381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Aspect 1</w:t>
            </w:r>
          </w:p>
          <w:p w14:paraId="342ECFF9" w14:textId="22AF356B" w:rsidR="00C63CA2" w:rsidRPr="00FD27EF" w:rsidRDefault="00C63CA2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676F228" w14:textId="7A8C03E9" w:rsidR="009C18CE" w:rsidRPr="008D5F53" w:rsidRDefault="008D5F53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Environmental Sounds</w:t>
            </w:r>
          </w:p>
          <w:p w14:paraId="7E24F8B4" w14:textId="22483070" w:rsidR="009C18CE" w:rsidRPr="00673817" w:rsidRDefault="009C18CE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shd w:val="clear" w:color="auto" w:fill="FFFFFF" w:themeFill="background1"/>
          </w:tcPr>
          <w:p w14:paraId="0468A784" w14:textId="5BA6CA24" w:rsidR="00673817" w:rsidRPr="00FD27EF" w:rsidRDefault="00673817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Phase 1 </w:t>
            </w:r>
          </w:p>
          <w:p w14:paraId="75F22A02" w14:textId="4404C3C6" w:rsidR="009C18CE" w:rsidRDefault="0067381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Aspect 2</w:t>
            </w:r>
          </w:p>
          <w:p w14:paraId="660A2AD3" w14:textId="77777777" w:rsidR="00C63CA2" w:rsidRDefault="00C63CA2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6B660ED1" w14:textId="76BBA475" w:rsidR="00C63CA2" w:rsidRPr="00FD27EF" w:rsidRDefault="00C63CA2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Instrumental Sounds</w:t>
            </w:r>
          </w:p>
        </w:tc>
        <w:tc>
          <w:tcPr>
            <w:tcW w:w="6190" w:type="dxa"/>
            <w:shd w:val="clear" w:color="auto" w:fill="FFFFFF" w:themeFill="background1"/>
          </w:tcPr>
          <w:p w14:paraId="637254DF" w14:textId="5EDB74B6" w:rsidR="00673817" w:rsidRPr="00FD27EF" w:rsidRDefault="00673817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Phase 1 </w:t>
            </w:r>
          </w:p>
          <w:p w14:paraId="22B0D5A2" w14:textId="54753786" w:rsidR="009C18CE" w:rsidRDefault="0067381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Aspect 3</w:t>
            </w:r>
          </w:p>
          <w:p w14:paraId="2A29B246" w14:textId="77777777" w:rsidR="000334D7" w:rsidRDefault="000334D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69128A1" w14:textId="45E00BE5" w:rsidR="000334D7" w:rsidRPr="00FD27EF" w:rsidRDefault="000334D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Body Percussion</w:t>
            </w:r>
          </w:p>
        </w:tc>
      </w:tr>
      <w:tr w:rsidR="000E798C" w14:paraId="0231B1A0" w14:textId="77777777" w:rsidTr="2D9809CE">
        <w:trPr>
          <w:cantSplit/>
          <w:trHeight w:val="1665"/>
        </w:trPr>
        <w:tc>
          <w:tcPr>
            <w:tcW w:w="750" w:type="dxa"/>
            <w:shd w:val="clear" w:color="auto" w:fill="D9D9D9" w:themeFill="background1" w:themeFillShade="D9"/>
          </w:tcPr>
          <w:p w14:paraId="0FE0904A" w14:textId="023A2AC1" w:rsidR="009C18CE" w:rsidRDefault="00DC354D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EYFS - N</w:t>
            </w:r>
            <w:r w:rsidR="55A636C0"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5" w:type="dxa"/>
            <w:shd w:val="clear" w:color="auto" w:fill="FFFFFF" w:themeFill="background1"/>
          </w:tcPr>
          <w:p w14:paraId="5D9AEDD9" w14:textId="04AFFC48" w:rsidR="00C73222" w:rsidRDefault="00FD27EF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Phase 1</w:t>
            </w:r>
          </w:p>
          <w:p w14:paraId="57F0568A" w14:textId="16EAF526" w:rsidR="00FD27EF" w:rsidRDefault="00FD27EF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Aspect 1-3</w:t>
            </w:r>
          </w:p>
          <w:p w14:paraId="0197DA1C" w14:textId="77777777" w:rsidR="00126AC6" w:rsidRDefault="00126AC6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A34E1FF" w14:textId="4A6DF23D" w:rsidR="008D5F53" w:rsidRDefault="008D5F53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Environmental Sounds</w:t>
            </w:r>
          </w:p>
          <w:p w14:paraId="74A7EB3F" w14:textId="7EF03431" w:rsidR="00C63CA2" w:rsidRDefault="00C63CA2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Instrumental Sounds</w:t>
            </w:r>
          </w:p>
          <w:p w14:paraId="21B86EE4" w14:textId="2AEA4AD7" w:rsidR="000334D7" w:rsidRPr="008D5F53" w:rsidRDefault="000334D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  <w:lang w:val="en-US"/>
              </w:rPr>
              <w:t>Body Percussion</w:t>
            </w:r>
          </w:p>
          <w:p w14:paraId="350C21DA" w14:textId="3056ADEC" w:rsidR="008D5F53" w:rsidRPr="00FD27EF" w:rsidRDefault="008D5F53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FFFFFF" w:themeFill="background1"/>
          </w:tcPr>
          <w:p w14:paraId="7415A543" w14:textId="01205E6B" w:rsidR="00CD1B30" w:rsidRDefault="00FD27EF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Phase 1</w:t>
            </w:r>
          </w:p>
          <w:p w14:paraId="2CE872DC" w14:textId="478B04A1" w:rsidR="00FD27EF" w:rsidRDefault="00FD27EF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Aspect 4,5 &amp; 6</w:t>
            </w:r>
          </w:p>
          <w:p w14:paraId="72AA018A" w14:textId="77777777" w:rsidR="000334D7" w:rsidRDefault="000334D7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F8663AA" w14:textId="047698E7" w:rsidR="00126AC6" w:rsidRDefault="00126AC6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Rhythm &amp; Rhyme</w:t>
            </w:r>
          </w:p>
          <w:p w14:paraId="58D6527C" w14:textId="3073136B" w:rsidR="00126AC6" w:rsidRDefault="00C528EC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Alliteration</w:t>
            </w:r>
          </w:p>
          <w:p w14:paraId="4A2B492D" w14:textId="13908AF9" w:rsidR="00C528EC" w:rsidRDefault="000D72B1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Voice Sounds</w:t>
            </w:r>
          </w:p>
          <w:p w14:paraId="2D7B802A" w14:textId="41840AFA" w:rsidR="00C528EC" w:rsidRPr="00FD27EF" w:rsidRDefault="00C528EC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190" w:type="dxa"/>
            <w:shd w:val="clear" w:color="auto" w:fill="FFFFFF" w:themeFill="background1"/>
          </w:tcPr>
          <w:p w14:paraId="5CAF2375" w14:textId="795C3EDD" w:rsidR="000A0F64" w:rsidRDefault="00FD27EF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Phase 1</w:t>
            </w:r>
          </w:p>
          <w:p w14:paraId="5DFA1F48" w14:textId="63C443FA" w:rsidR="00FD27EF" w:rsidRDefault="00FD27EF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Aspect 7</w:t>
            </w:r>
          </w:p>
          <w:p w14:paraId="5F6DE880" w14:textId="77777777" w:rsidR="000D72B1" w:rsidRDefault="000D72B1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2D8B03F" w14:textId="1DDAE6DD" w:rsidR="000D72B1" w:rsidRDefault="000D72B1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Oral Blending and Segmenting</w:t>
            </w:r>
          </w:p>
          <w:p w14:paraId="42493725" w14:textId="77777777" w:rsidR="000D72B1" w:rsidRPr="00FD27EF" w:rsidRDefault="000D72B1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71DED9E" w14:textId="433FE5C9" w:rsidR="00FD27EF" w:rsidRPr="00FD27EF" w:rsidRDefault="00FD27EF" w:rsidP="7891D6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sz w:val="20"/>
                <w:szCs w:val="20"/>
              </w:rPr>
              <w:t>Revisit Aspects 4 &amp; 5</w:t>
            </w:r>
          </w:p>
        </w:tc>
      </w:tr>
      <w:tr w:rsidR="000E798C" w14:paraId="69F91945" w14:textId="77777777" w:rsidTr="2D9809CE">
        <w:trPr>
          <w:cantSplit/>
          <w:trHeight w:val="1005"/>
        </w:trPr>
        <w:tc>
          <w:tcPr>
            <w:tcW w:w="750" w:type="dxa"/>
            <w:shd w:val="clear" w:color="auto" w:fill="D9D9D9" w:themeFill="background1" w:themeFillShade="D9"/>
          </w:tcPr>
          <w:p w14:paraId="3B7B8C59" w14:textId="480D1C37" w:rsidR="00DC354D" w:rsidRDefault="00DC354D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91D67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EYFS - R</w:t>
            </w:r>
          </w:p>
        </w:tc>
        <w:tc>
          <w:tcPr>
            <w:tcW w:w="4545" w:type="dxa"/>
            <w:shd w:val="clear" w:color="auto" w:fill="FFFFFF" w:themeFill="background1"/>
          </w:tcPr>
          <w:p w14:paraId="5F76120D" w14:textId="7E3DAFAC" w:rsidR="00DC354D" w:rsidRDefault="00DC354D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Recap of Phase 1</w:t>
            </w:r>
            <w:r w:rsidR="529BC862"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&amp; </w:t>
            </w: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Basics of 2 &amp; 3</w:t>
            </w:r>
          </w:p>
          <w:p w14:paraId="2CEAF897" w14:textId="77777777" w:rsidR="00C63CA2" w:rsidRDefault="00C63CA2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F9F5C8E" w14:textId="01BFDD8F" w:rsidR="00DC354D" w:rsidRPr="008F5363" w:rsidRDefault="00DC354D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Group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1  s</w:t>
            </w:r>
            <w:proofErr w:type="gram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a t p</w:t>
            </w:r>
          </w:p>
          <w:p w14:paraId="2FAE99A4" w14:textId="7C4EED5B" w:rsidR="00DC354D" w:rsidRDefault="00DC354D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Group 2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i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n m d</w:t>
            </w:r>
          </w:p>
          <w:p w14:paraId="5848EB30" w14:textId="62D2B659" w:rsidR="00DC354D" w:rsidRPr="00C73222" w:rsidRDefault="00DC354D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>Group 3 g o c k</w:t>
            </w:r>
          </w:p>
          <w:p w14:paraId="00737CA3" w14:textId="65658EF7" w:rsidR="00DC354D" w:rsidRPr="00C73222" w:rsidRDefault="00DC354D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>Group 4 ck e u r</w:t>
            </w:r>
          </w:p>
          <w:p w14:paraId="698137C7" w14:textId="7BA3C5AB" w:rsidR="00DC354D" w:rsidRPr="00C73222" w:rsidRDefault="00DC354D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>Group 5 h b f l</w:t>
            </w:r>
          </w:p>
          <w:p w14:paraId="0DC40C79" w14:textId="2C59FC24" w:rsidR="00DC354D" w:rsidRPr="00D03457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Group 6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ll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ff ss</w:t>
            </w:r>
          </w:p>
        </w:tc>
        <w:tc>
          <w:tcPr>
            <w:tcW w:w="4488" w:type="dxa"/>
          </w:tcPr>
          <w:p w14:paraId="5C568D47" w14:textId="27F02CC8" w:rsidR="00DC354D" w:rsidRDefault="00DC354D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Basics 2</w:t>
            </w:r>
            <w:r w:rsidR="638CF3C9"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&amp; </w:t>
            </w: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Basics 3</w:t>
            </w:r>
          </w:p>
          <w:p w14:paraId="7F76CE15" w14:textId="77777777" w:rsidR="00DC354D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BCCEE0C" w14:textId="619CC082" w:rsidR="00DC354D" w:rsidRPr="00CD1B30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1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>j v w x</w:t>
            </w:r>
          </w:p>
          <w:p w14:paraId="4FD503EC" w14:textId="2648A4E7" w:rsidR="00DC354D" w:rsidRPr="00CD1B30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2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qu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zz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y</w:t>
            </w:r>
          </w:p>
          <w:p w14:paraId="3A044C1A" w14:textId="4ECBC861" w:rsidR="00DC354D" w:rsidRPr="00CD1B30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3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ch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th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ng</w:t>
            </w:r>
          </w:p>
          <w:p w14:paraId="51E85357" w14:textId="20D0BACA" w:rsidR="00DC354D" w:rsidRPr="00CD1B30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4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ai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ee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igh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oa</w:t>
            </w:r>
            <w:proofErr w:type="spellEnd"/>
          </w:p>
          <w:p w14:paraId="58D21EE6" w14:textId="7A21170E" w:rsidR="00DC354D" w:rsidRPr="00CD1B30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5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or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ar</w:t>
            </w:r>
            <w:proofErr w:type="spellEnd"/>
          </w:p>
          <w:p w14:paraId="0FF845C8" w14:textId="425B2CE7" w:rsidR="00DC354D" w:rsidRPr="00CD1B30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6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ur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ow oi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er</w:t>
            </w:r>
            <w:proofErr w:type="spellEnd"/>
          </w:p>
          <w:p w14:paraId="351F4524" w14:textId="4884467F" w:rsidR="00DC354D" w:rsidRPr="00D03457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7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ure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ear air</w:t>
            </w:r>
          </w:p>
        </w:tc>
        <w:tc>
          <w:tcPr>
            <w:tcW w:w="6190" w:type="dxa"/>
          </w:tcPr>
          <w:p w14:paraId="6EC85F80" w14:textId="6E097983" w:rsidR="00DC354D" w:rsidRDefault="00DC354D" w:rsidP="7891D67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Basics 3</w:t>
            </w:r>
            <w:r w:rsidR="2822BF48"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&amp; </w:t>
            </w: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Basics 4</w:t>
            </w:r>
          </w:p>
          <w:p w14:paraId="011D43F1" w14:textId="77777777" w:rsidR="00C63CA2" w:rsidRDefault="00C63CA2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0FC1BF7" w14:textId="4A156928" w:rsidR="00DC354D" w:rsidRDefault="00DC354D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1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CVCC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nd</w:t>
            </w:r>
            <w:proofErr w:type="spellEnd"/>
            <w:proofErr w:type="gram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mp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lt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lk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</w:p>
          <w:p w14:paraId="2ED11F9E" w14:textId="41A1B068" w:rsidR="00C371F4" w:rsidRPr="00322FB4" w:rsidRDefault="00BE3E57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Group 2</w:t>
            </w:r>
            <w:r w:rsidR="009C5F2F"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53564" w:rsidRPr="2D9809CE">
              <w:rPr>
                <w:rFonts w:ascii="Tahoma" w:eastAsia="Tahoma" w:hAnsi="Tahoma" w:cs="Tahoma"/>
                <w:sz w:val="20"/>
                <w:szCs w:val="20"/>
              </w:rPr>
              <w:t xml:space="preserve">CVCC </w:t>
            </w:r>
            <w:proofErr w:type="spellStart"/>
            <w:r w:rsidR="00B30235" w:rsidRPr="2D9809CE">
              <w:rPr>
                <w:rFonts w:ascii="Tahoma" w:eastAsia="Tahoma" w:hAnsi="Tahoma" w:cs="Tahoma"/>
                <w:sz w:val="20"/>
                <w:szCs w:val="20"/>
              </w:rPr>
              <w:t>mp</w:t>
            </w:r>
            <w:proofErr w:type="spellEnd"/>
            <w:r w:rsidR="00B30235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30235" w:rsidRPr="2D9809CE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="00BE3CA6" w:rsidRPr="2D9809CE">
              <w:rPr>
                <w:rFonts w:ascii="Tahoma" w:eastAsia="Tahoma" w:hAnsi="Tahoma" w:cs="Tahoma"/>
                <w:sz w:val="20"/>
                <w:szCs w:val="20"/>
              </w:rPr>
              <w:t>t</w:t>
            </w:r>
            <w:proofErr w:type="spellEnd"/>
            <w:r w:rsidR="00BE3CA6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3CA6" w:rsidRPr="2D9809CE">
              <w:rPr>
                <w:rFonts w:ascii="Tahoma" w:eastAsia="Tahoma" w:hAnsi="Tahoma" w:cs="Tahoma"/>
                <w:sz w:val="20"/>
                <w:szCs w:val="20"/>
              </w:rPr>
              <w:t>nk</w:t>
            </w:r>
            <w:proofErr w:type="spellEnd"/>
            <w:r w:rsidR="008D3676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3676" w:rsidRPr="2D9809CE">
              <w:rPr>
                <w:rFonts w:ascii="Tahoma" w:eastAsia="Tahoma" w:hAnsi="Tahoma" w:cs="Tahoma"/>
                <w:sz w:val="20"/>
                <w:szCs w:val="20"/>
              </w:rPr>
              <w:t>nch</w:t>
            </w:r>
            <w:proofErr w:type="spellEnd"/>
            <w:r w:rsidR="008D3676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3676"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="00E724CA" w:rsidRPr="2D9809CE">
              <w:rPr>
                <w:rFonts w:ascii="Tahoma" w:eastAsia="Tahoma" w:hAnsi="Tahoma" w:cs="Tahoma"/>
                <w:sz w:val="20"/>
                <w:szCs w:val="20"/>
              </w:rPr>
              <w:t xml:space="preserve"> ft </w:t>
            </w:r>
            <w:proofErr w:type="gramStart"/>
            <w:r w:rsidR="00E724CA" w:rsidRPr="2D9809CE">
              <w:rPr>
                <w:rFonts w:ascii="Tahoma" w:eastAsia="Tahoma" w:hAnsi="Tahoma" w:cs="Tahoma"/>
                <w:sz w:val="20"/>
                <w:szCs w:val="20"/>
              </w:rPr>
              <w:t>nth</w:t>
            </w:r>
            <w:r w:rsidR="00C371F4" w:rsidRPr="2D9809CE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proofErr w:type="spellStart"/>
            <w:r w:rsidR="00C371F4" w:rsidRPr="2D9809CE">
              <w:rPr>
                <w:rFonts w:ascii="Tahoma" w:eastAsia="Tahoma" w:hAnsi="Tahoma" w:cs="Tahoma"/>
                <w:sz w:val="20"/>
                <w:szCs w:val="20"/>
              </w:rPr>
              <w:t>xth</w:t>
            </w:r>
            <w:proofErr w:type="spellEnd"/>
            <w:proofErr w:type="gramEnd"/>
          </w:p>
          <w:p w14:paraId="45650B0C" w14:textId="44438125" w:rsidR="00BE3CA6" w:rsidRDefault="00C371F4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3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CCVC </w:t>
            </w:r>
            <w:proofErr w:type="spellStart"/>
            <w:r w:rsidR="009F25EF" w:rsidRPr="2D9809CE">
              <w:rPr>
                <w:rFonts w:ascii="Tahoma" w:eastAsia="Tahoma" w:hAnsi="Tahoma" w:cs="Tahoma"/>
                <w:sz w:val="20"/>
                <w:szCs w:val="20"/>
              </w:rPr>
              <w:t>fr</w:t>
            </w:r>
            <w:proofErr w:type="spellEnd"/>
            <w:r w:rsidR="009F25EF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F25EF" w:rsidRPr="2D9809CE">
              <w:rPr>
                <w:rFonts w:ascii="Tahoma" w:eastAsia="Tahoma" w:hAnsi="Tahoma" w:cs="Tahoma"/>
                <w:sz w:val="20"/>
                <w:szCs w:val="20"/>
              </w:rPr>
              <w:t>pr</w:t>
            </w:r>
            <w:proofErr w:type="spellEnd"/>
            <w:r w:rsidR="009F25EF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F25EF" w:rsidRPr="2D9809CE">
              <w:rPr>
                <w:rFonts w:ascii="Tahoma" w:eastAsia="Tahoma" w:hAnsi="Tahoma" w:cs="Tahoma"/>
                <w:sz w:val="20"/>
                <w:szCs w:val="20"/>
              </w:rPr>
              <w:t>br</w:t>
            </w:r>
            <w:proofErr w:type="spellEnd"/>
            <w:r w:rsidR="009F25EF" w:rsidRPr="2D9809CE">
              <w:rPr>
                <w:rFonts w:ascii="Tahoma" w:eastAsia="Tahoma" w:hAnsi="Tahoma" w:cs="Tahoma"/>
                <w:sz w:val="20"/>
                <w:szCs w:val="20"/>
              </w:rPr>
              <w:t xml:space="preserve"> gr</w:t>
            </w:r>
            <w:r w:rsidR="00D47B52" w:rsidRPr="2D9809CE">
              <w:rPr>
                <w:rFonts w:ascii="Tahoma" w:eastAsia="Tahoma" w:hAnsi="Tahoma" w:cs="Tahoma"/>
                <w:sz w:val="20"/>
                <w:szCs w:val="20"/>
              </w:rPr>
              <w:t xml:space="preserve"> tr </w:t>
            </w:r>
            <w:proofErr w:type="spellStart"/>
            <w:r w:rsidR="00D47B52" w:rsidRPr="2D9809CE">
              <w:rPr>
                <w:rFonts w:ascii="Tahoma" w:eastAsia="Tahoma" w:hAnsi="Tahoma" w:cs="Tahoma"/>
                <w:sz w:val="20"/>
                <w:szCs w:val="20"/>
              </w:rPr>
              <w:t>cr</w:t>
            </w:r>
            <w:proofErr w:type="spellEnd"/>
            <w:r w:rsidR="00D47B52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47B52" w:rsidRPr="2D9809CE">
              <w:rPr>
                <w:rFonts w:ascii="Tahoma" w:eastAsia="Tahoma" w:hAnsi="Tahoma" w:cs="Tahoma"/>
                <w:sz w:val="20"/>
                <w:szCs w:val="20"/>
              </w:rPr>
              <w:t>dr</w:t>
            </w:r>
            <w:proofErr w:type="spellEnd"/>
            <w:r w:rsidR="00D47B52" w:rsidRPr="2D9809CE">
              <w:rPr>
                <w:rFonts w:ascii="Tahoma" w:eastAsia="Tahoma" w:hAnsi="Tahoma" w:cs="Tahoma"/>
                <w:sz w:val="20"/>
                <w:szCs w:val="20"/>
              </w:rPr>
              <w:t xml:space="preserve"> pl </w:t>
            </w:r>
            <w:proofErr w:type="spellStart"/>
            <w:r w:rsidR="00D47B52" w:rsidRPr="2D9809CE">
              <w:rPr>
                <w:rFonts w:ascii="Tahoma" w:eastAsia="Tahoma" w:hAnsi="Tahoma" w:cs="Tahoma"/>
                <w:sz w:val="20"/>
                <w:szCs w:val="20"/>
              </w:rPr>
              <w:t>gl</w:t>
            </w:r>
            <w:proofErr w:type="spellEnd"/>
            <w:r w:rsidR="00322FB4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22FB4" w:rsidRPr="2D9809CE">
              <w:rPr>
                <w:rFonts w:ascii="Tahoma" w:eastAsia="Tahoma" w:hAnsi="Tahoma" w:cs="Tahoma"/>
                <w:sz w:val="20"/>
                <w:szCs w:val="20"/>
              </w:rPr>
              <w:t>fl</w:t>
            </w:r>
            <w:proofErr w:type="spellEnd"/>
            <w:r w:rsidR="00322FB4" w:rsidRPr="2D9809CE">
              <w:rPr>
                <w:rFonts w:ascii="Tahoma" w:eastAsia="Tahoma" w:hAnsi="Tahoma" w:cs="Tahoma"/>
                <w:sz w:val="20"/>
                <w:szCs w:val="20"/>
              </w:rPr>
              <w:t xml:space="preserve"> cl </w:t>
            </w:r>
            <w:proofErr w:type="spellStart"/>
            <w:r w:rsidR="00322FB4" w:rsidRPr="2D9809CE">
              <w:rPr>
                <w:rFonts w:ascii="Tahoma" w:eastAsia="Tahoma" w:hAnsi="Tahoma" w:cs="Tahoma"/>
                <w:sz w:val="20"/>
                <w:szCs w:val="20"/>
              </w:rPr>
              <w:t>sl</w:t>
            </w:r>
            <w:proofErr w:type="spellEnd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>sp</w:t>
            </w:r>
            <w:proofErr w:type="spellEnd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>sc</w:t>
            </w:r>
            <w:proofErr w:type="spellEnd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D71B9" w:rsidRPr="2D9809CE">
              <w:rPr>
                <w:rFonts w:ascii="Tahoma" w:eastAsia="Tahoma" w:hAnsi="Tahoma" w:cs="Tahoma"/>
                <w:sz w:val="20"/>
                <w:szCs w:val="20"/>
              </w:rPr>
              <w:t>sk</w:t>
            </w:r>
            <w:proofErr w:type="spellEnd"/>
            <w:r w:rsidR="00C53564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53564" w:rsidRPr="2D9809CE">
              <w:rPr>
                <w:rFonts w:ascii="Tahoma" w:eastAsia="Tahoma" w:hAnsi="Tahoma" w:cs="Tahoma"/>
                <w:sz w:val="20"/>
                <w:szCs w:val="20"/>
              </w:rPr>
              <w:t>sw</w:t>
            </w:r>
            <w:proofErr w:type="spellEnd"/>
            <w:r w:rsidR="00C53564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53564" w:rsidRPr="2D9809CE">
              <w:rPr>
                <w:rFonts w:ascii="Tahoma" w:eastAsia="Tahoma" w:hAnsi="Tahoma" w:cs="Tahoma"/>
                <w:sz w:val="20"/>
                <w:szCs w:val="20"/>
              </w:rPr>
              <w:t>tw</w:t>
            </w:r>
            <w:proofErr w:type="spellEnd"/>
          </w:p>
          <w:p w14:paraId="29F2A87D" w14:textId="6173F47F" w:rsidR="00C53564" w:rsidRDefault="00C53564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</w:rPr>
              <w:t>Group 4</w:t>
            </w:r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gramStart"/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 xml:space="preserve">CCVC  </w:t>
            </w:r>
            <w:proofErr w:type="spellStart"/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>fr</w:t>
            </w:r>
            <w:proofErr w:type="spellEnd"/>
            <w:proofErr w:type="gramEnd"/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>br</w:t>
            </w:r>
            <w:proofErr w:type="spellEnd"/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 xml:space="preserve"> gr </w:t>
            </w:r>
            <w:proofErr w:type="spellStart"/>
            <w:r w:rsidR="000464B5" w:rsidRPr="2D9809CE">
              <w:rPr>
                <w:rFonts w:ascii="Tahoma" w:eastAsia="Tahoma" w:hAnsi="Tahoma" w:cs="Tahoma"/>
                <w:sz w:val="20"/>
                <w:szCs w:val="20"/>
              </w:rPr>
              <w:t>pr</w:t>
            </w:r>
            <w:proofErr w:type="spellEnd"/>
            <w:r w:rsidR="0024745B" w:rsidRPr="2D9809CE">
              <w:rPr>
                <w:rFonts w:ascii="Tahoma" w:eastAsia="Tahoma" w:hAnsi="Tahoma" w:cs="Tahoma"/>
                <w:sz w:val="20"/>
                <w:szCs w:val="20"/>
              </w:rPr>
              <w:t xml:space="preserve"> tr </w:t>
            </w:r>
            <w:proofErr w:type="spellStart"/>
            <w:r w:rsidR="0024745B" w:rsidRPr="2D9809CE">
              <w:rPr>
                <w:rFonts w:ascii="Tahoma" w:eastAsia="Tahoma" w:hAnsi="Tahoma" w:cs="Tahoma"/>
                <w:sz w:val="20"/>
                <w:szCs w:val="20"/>
              </w:rPr>
              <w:t>cr</w:t>
            </w:r>
            <w:proofErr w:type="spellEnd"/>
            <w:r w:rsidR="0024745B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4745B" w:rsidRPr="2D9809CE">
              <w:rPr>
                <w:rFonts w:ascii="Tahoma" w:eastAsia="Tahoma" w:hAnsi="Tahoma" w:cs="Tahoma"/>
                <w:sz w:val="20"/>
                <w:szCs w:val="20"/>
              </w:rPr>
              <w:t>dr</w:t>
            </w:r>
            <w:proofErr w:type="spellEnd"/>
            <w:r w:rsidR="00FF74CE" w:rsidRPr="2D9809CE">
              <w:rPr>
                <w:rFonts w:ascii="Tahoma" w:eastAsia="Tahoma" w:hAnsi="Tahoma" w:cs="Tahoma"/>
                <w:sz w:val="20"/>
                <w:szCs w:val="20"/>
              </w:rPr>
              <w:t xml:space="preserve"> pl </w:t>
            </w:r>
            <w:proofErr w:type="spellStart"/>
            <w:r w:rsidR="00FF74CE" w:rsidRPr="2D9809CE">
              <w:rPr>
                <w:rFonts w:ascii="Tahoma" w:eastAsia="Tahoma" w:hAnsi="Tahoma" w:cs="Tahoma"/>
                <w:sz w:val="20"/>
                <w:szCs w:val="20"/>
              </w:rPr>
              <w:t>gl</w:t>
            </w:r>
            <w:proofErr w:type="spellEnd"/>
            <w:r w:rsidR="00FF74CE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F74CE" w:rsidRPr="2D9809CE">
              <w:rPr>
                <w:rFonts w:ascii="Tahoma" w:eastAsia="Tahoma" w:hAnsi="Tahoma" w:cs="Tahoma"/>
                <w:sz w:val="20"/>
                <w:szCs w:val="20"/>
              </w:rPr>
              <w:t>fl</w:t>
            </w:r>
            <w:proofErr w:type="spellEnd"/>
            <w:r w:rsidR="00FF74CE" w:rsidRPr="2D9809CE">
              <w:rPr>
                <w:rFonts w:ascii="Tahoma" w:eastAsia="Tahoma" w:hAnsi="Tahoma" w:cs="Tahoma"/>
                <w:sz w:val="20"/>
                <w:szCs w:val="20"/>
              </w:rPr>
              <w:t xml:space="preserve"> cl </w:t>
            </w:r>
            <w:proofErr w:type="spellStart"/>
            <w:r w:rsidR="00FF74CE" w:rsidRPr="2D9809CE">
              <w:rPr>
                <w:rFonts w:ascii="Tahoma" w:eastAsia="Tahoma" w:hAnsi="Tahoma" w:cs="Tahoma"/>
                <w:sz w:val="20"/>
                <w:szCs w:val="20"/>
              </w:rPr>
              <w:t>sl</w:t>
            </w:r>
            <w:proofErr w:type="spellEnd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>lp</w:t>
            </w:r>
            <w:proofErr w:type="spellEnd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>sc</w:t>
            </w:r>
            <w:proofErr w:type="spellEnd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3736B" w:rsidRPr="2D9809CE">
              <w:rPr>
                <w:rFonts w:ascii="Tahoma" w:eastAsia="Tahoma" w:hAnsi="Tahoma" w:cs="Tahoma"/>
                <w:sz w:val="20"/>
                <w:szCs w:val="20"/>
              </w:rPr>
              <w:t>sm</w:t>
            </w:r>
            <w:proofErr w:type="spellEnd"/>
            <w:r w:rsidR="00A011CB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011CB" w:rsidRPr="2D9809CE">
              <w:rPr>
                <w:rFonts w:ascii="Tahoma" w:eastAsia="Tahoma" w:hAnsi="Tahoma" w:cs="Tahoma"/>
                <w:sz w:val="20"/>
                <w:szCs w:val="20"/>
              </w:rPr>
              <w:t>sw</w:t>
            </w:r>
            <w:proofErr w:type="spellEnd"/>
          </w:p>
          <w:p w14:paraId="67C43831" w14:textId="1F4D3D1E" w:rsidR="00A011CB" w:rsidRDefault="00A011CB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5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CCVCC </w:t>
            </w:r>
            <w:proofErr w:type="spellStart"/>
            <w:r w:rsidR="00FB3F10" w:rsidRPr="2D9809CE">
              <w:rPr>
                <w:rFonts w:ascii="Tahoma" w:eastAsia="Tahoma" w:hAnsi="Tahoma" w:cs="Tahoma"/>
                <w:sz w:val="20"/>
                <w:szCs w:val="20"/>
              </w:rPr>
              <w:t>mp</w:t>
            </w:r>
            <w:proofErr w:type="spellEnd"/>
            <w:r w:rsidR="00785E00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85E00" w:rsidRPr="2D9809CE">
              <w:rPr>
                <w:rFonts w:ascii="Tahoma" w:eastAsia="Tahoma" w:hAnsi="Tahoma" w:cs="Tahoma"/>
                <w:sz w:val="20"/>
                <w:szCs w:val="20"/>
              </w:rPr>
              <w:t>nk</w:t>
            </w:r>
            <w:proofErr w:type="spellEnd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>nd</w:t>
            </w:r>
            <w:proofErr w:type="spellEnd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>nt</w:t>
            </w:r>
            <w:proofErr w:type="spellEnd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F3B4C" w:rsidRPr="2D9809CE">
              <w:rPr>
                <w:rFonts w:ascii="Tahoma" w:eastAsia="Tahoma" w:hAnsi="Tahoma" w:cs="Tahoma"/>
                <w:sz w:val="20"/>
                <w:szCs w:val="20"/>
              </w:rPr>
              <w:t>pt</w:t>
            </w:r>
            <w:proofErr w:type="spellEnd"/>
            <w:r w:rsidR="00A73843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73843" w:rsidRPr="2D9809CE">
              <w:rPr>
                <w:rFonts w:ascii="Tahoma" w:eastAsia="Tahoma" w:hAnsi="Tahoma" w:cs="Tahoma"/>
                <w:sz w:val="20"/>
                <w:szCs w:val="20"/>
              </w:rPr>
              <w:t>nch</w:t>
            </w:r>
            <w:proofErr w:type="spellEnd"/>
          </w:p>
          <w:p w14:paraId="52BE3083" w14:textId="1E889165" w:rsidR="00A73843" w:rsidRDefault="00AA6C2B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6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CCCVCC </w:t>
            </w:r>
            <w:r w:rsidR="00844E28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44E28" w:rsidRPr="2D9809CE">
              <w:rPr>
                <w:rFonts w:ascii="Tahoma" w:eastAsia="Tahoma" w:hAnsi="Tahoma" w:cs="Tahoma"/>
                <w:sz w:val="20"/>
                <w:szCs w:val="20"/>
              </w:rPr>
              <w:t>spr</w:t>
            </w:r>
            <w:proofErr w:type="spellEnd"/>
            <w:proofErr w:type="gramEnd"/>
            <w:r w:rsidR="00844E28" w:rsidRPr="2D9809CE">
              <w:rPr>
                <w:rFonts w:ascii="Tahoma" w:eastAsia="Tahoma" w:hAnsi="Tahoma" w:cs="Tahoma"/>
                <w:sz w:val="20"/>
                <w:szCs w:val="20"/>
              </w:rPr>
              <w:t xml:space="preserve"> str </w:t>
            </w:r>
            <w:proofErr w:type="spellStart"/>
            <w:r w:rsidR="00844E28" w:rsidRPr="2D9809CE">
              <w:rPr>
                <w:rFonts w:ascii="Tahoma" w:eastAsia="Tahoma" w:hAnsi="Tahoma" w:cs="Tahoma"/>
                <w:sz w:val="20"/>
                <w:szCs w:val="20"/>
              </w:rPr>
              <w:t>scr</w:t>
            </w:r>
            <w:proofErr w:type="spellEnd"/>
            <w:r w:rsidR="00601810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01810" w:rsidRPr="2D9809CE">
              <w:rPr>
                <w:rFonts w:ascii="Tahoma" w:eastAsia="Tahoma" w:hAnsi="Tahoma" w:cs="Tahoma"/>
                <w:sz w:val="20"/>
                <w:szCs w:val="20"/>
              </w:rPr>
              <w:t>spl</w:t>
            </w:r>
            <w:proofErr w:type="spellEnd"/>
          </w:p>
          <w:p w14:paraId="3D58814E" w14:textId="6BFBA599" w:rsidR="00601810" w:rsidRDefault="00601810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7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>Polysyllabic</w:t>
            </w:r>
            <w:r w:rsidR="005A1ADD"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BAC3EFD" w14:textId="625CDB3D" w:rsidR="007C6834" w:rsidRPr="000464B5" w:rsidRDefault="007C6834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Recap</w:t>
            </w:r>
          </w:p>
        </w:tc>
      </w:tr>
      <w:tr w:rsidR="00514D36" w14:paraId="1991F3DD" w14:textId="77777777" w:rsidTr="2D9809CE">
        <w:trPr>
          <w:cantSplit/>
          <w:trHeight w:val="2590"/>
        </w:trPr>
        <w:tc>
          <w:tcPr>
            <w:tcW w:w="750" w:type="dxa"/>
            <w:shd w:val="clear" w:color="auto" w:fill="D9D9D9" w:themeFill="background1" w:themeFillShade="D9"/>
          </w:tcPr>
          <w:p w14:paraId="15AD2E55" w14:textId="6BD8E360" w:rsidR="00DC354D" w:rsidRDefault="00BE3E57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Y1</w:t>
            </w:r>
          </w:p>
          <w:p w14:paraId="352ED62A" w14:textId="77777777" w:rsidR="00BE3E57" w:rsidRPr="00BE3E57" w:rsidRDefault="00BE3E57" w:rsidP="2D9809C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FFFFFF" w:themeFill="background1"/>
            <w:vAlign w:val="center"/>
          </w:tcPr>
          <w:p w14:paraId="5CAFD1D1" w14:textId="77777777" w:rsidR="005A6EA6" w:rsidRPr="00750C3D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Basics 3</w:t>
            </w:r>
          </w:p>
          <w:p w14:paraId="0F903399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98A67E6" w14:textId="601137A2" w:rsidR="005A6EA6" w:rsidRPr="00CD1B30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1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>j v w x</w:t>
            </w:r>
          </w:p>
          <w:p w14:paraId="1DC0A3E5" w14:textId="77777777" w:rsidR="005A6EA6" w:rsidRPr="00CD1B30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2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qu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zz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y</w:t>
            </w:r>
          </w:p>
          <w:p w14:paraId="025C4AA8" w14:textId="77777777" w:rsidR="005A6EA6" w:rsidRPr="00CD1B30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3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ch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th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ng</w:t>
            </w:r>
          </w:p>
          <w:p w14:paraId="29A8C6EE" w14:textId="77777777" w:rsidR="005A6EA6" w:rsidRPr="00CD1B30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4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ai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ee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igh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oa</w:t>
            </w:r>
            <w:proofErr w:type="spellEnd"/>
          </w:p>
          <w:p w14:paraId="4AE45F45" w14:textId="77777777" w:rsidR="005A6EA6" w:rsidRPr="00CD1B30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5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or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ar</w:t>
            </w:r>
            <w:proofErr w:type="spellEnd"/>
          </w:p>
          <w:p w14:paraId="3627BD7F" w14:textId="77777777" w:rsidR="005A6EA6" w:rsidRPr="00CD1B30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6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ur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ow oi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er</w:t>
            </w:r>
            <w:proofErr w:type="spellEnd"/>
          </w:p>
          <w:p w14:paraId="1F4CB8A2" w14:textId="2D9D8C67" w:rsidR="00DC354D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7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ure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ear air</w:t>
            </w:r>
          </w:p>
          <w:p w14:paraId="0375D8FB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3269A42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12D3A39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F4E2D02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E4AB053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3BEB8F8" w14:textId="1F2CFBC5" w:rsidR="00750C3D" w:rsidRPr="00750C3D" w:rsidRDefault="00750C3D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lastRenderedPageBreak/>
              <w:t>Basics 4</w:t>
            </w:r>
          </w:p>
          <w:p w14:paraId="22FD1DBB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612DA787" w14:textId="77777777" w:rsidR="005A6EA6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1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CVCC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nd</w:t>
            </w:r>
            <w:proofErr w:type="spellEnd"/>
            <w:proofErr w:type="gram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mp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lt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lk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</w:p>
          <w:p w14:paraId="2F80CC9F" w14:textId="77777777" w:rsidR="005A6EA6" w:rsidRPr="00322FB4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2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CVCC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mp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nch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ft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nth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xt</w:t>
            </w: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  <w:proofErr w:type="spellEnd"/>
            <w:proofErr w:type="gramEnd"/>
          </w:p>
          <w:p w14:paraId="7B36BCC9" w14:textId="77777777" w:rsidR="005A6EA6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3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CCVC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fr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pr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br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gr tr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cr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dr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pl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gl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fl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cl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sp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sc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sw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tw</w:t>
            </w:r>
            <w:proofErr w:type="spellEnd"/>
          </w:p>
          <w:p w14:paraId="7DF560BA" w14:textId="77777777" w:rsidR="005A6EA6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4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CCVC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fr</w:t>
            </w:r>
            <w:proofErr w:type="spellEnd"/>
            <w:proofErr w:type="gram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br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gr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pr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tr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cr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dr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pl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gl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fl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cl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sl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lp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sc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sm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sw</w:t>
            </w:r>
            <w:proofErr w:type="spellEnd"/>
          </w:p>
          <w:p w14:paraId="498CCD8F" w14:textId="77777777" w:rsidR="005A6EA6" w:rsidRDefault="005A6EA6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5 </w:t>
            </w:r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CCVCC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mp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nk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nd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pt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nch</w:t>
            </w:r>
            <w:proofErr w:type="spellEnd"/>
          </w:p>
          <w:p w14:paraId="39B6C8E2" w14:textId="77777777" w:rsidR="005A6EA6" w:rsidRDefault="005A6EA6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6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CCCVCC 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spr</w:t>
            </w:r>
            <w:proofErr w:type="spellEnd"/>
            <w:proofErr w:type="gram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str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scr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</w:rPr>
              <w:t>spl</w:t>
            </w:r>
            <w:proofErr w:type="spellEnd"/>
          </w:p>
          <w:p w14:paraId="34454917" w14:textId="77777777" w:rsidR="005A6EA6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Group 7 Polysyllabic </w:t>
            </w:r>
          </w:p>
          <w:p w14:paraId="08D1BCE7" w14:textId="6111B9AA" w:rsidR="005A6EA6" w:rsidRDefault="005A6EA6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Recap</w:t>
            </w:r>
          </w:p>
          <w:p w14:paraId="0A82F517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10E8034B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841AC4F" w14:textId="77777777" w:rsidR="005A6EA6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60DAD78E" w14:textId="77777777" w:rsidR="005A6EA6" w:rsidRPr="00D03457" w:rsidRDefault="005A6EA6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vAlign w:val="center"/>
          </w:tcPr>
          <w:p w14:paraId="5652331E" w14:textId="77777777" w:rsidR="00B26B3F" w:rsidRPr="002E74B5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>The Higher 5a</w:t>
            </w:r>
          </w:p>
          <w:p w14:paraId="14EB2E04" w14:textId="1CA670A1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Group 1</w:t>
            </w: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2A7FD7DF" w14:textId="58123DFA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ai/ay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ea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igh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oa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ue</w:t>
            </w:r>
            <w:proofErr w:type="spellEnd"/>
          </w:p>
          <w:p w14:paraId="058954EA" w14:textId="77777777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08B52C1" w14:textId="21384746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Group 2: </w:t>
            </w: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 ai/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ay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a_e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ea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igh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oa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u_e</w:t>
            </w:r>
            <w:proofErr w:type="spellEnd"/>
            <w:r>
              <w:br/>
            </w:r>
          </w:p>
          <w:p w14:paraId="7BF25CFF" w14:textId="77777777" w:rsidR="00B26B3F" w:rsidRPr="00F65D25" w:rsidRDefault="00B26B3F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Group 3: </w:t>
            </w:r>
          </w:p>
          <w:p w14:paraId="1BE6AD42" w14:textId="77777777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Oi/oy/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/ow/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ou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/or/aw/w/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wh</w:t>
            </w:r>
            <w:proofErr w:type="spellEnd"/>
            <w:r>
              <w:br/>
            </w:r>
          </w:p>
          <w:p w14:paraId="7B917D56" w14:textId="77777777" w:rsidR="00B26B3F" w:rsidRPr="00F65D25" w:rsidRDefault="00B26B3F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Group 4</w:t>
            </w:r>
          </w:p>
          <w:p w14:paraId="17824D92" w14:textId="77777777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Air/are/n/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kn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/r/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wr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/f/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ffph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/or/aw/au</w:t>
            </w:r>
            <w:r>
              <w:br/>
            </w:r>
          </w:p>
          <w:p w14:paraId="46BA1DC9" w14:textId="4DEBA6FC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CE6A14B" w14:textId="7C9323F2" w:rsidR="00B26B3F" w:rsidRPr="00F65D25" w:rsidRDefault="00B26B3F" w:rsidP="2D9809CE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Group 5</w:t>
            </w:r>
          </w:p>
          <w:p w14:paraId="04D856D6" w14:textId="1A883C7C" w:rsidR="2D9809CE" w:rsidRDefault="2D9809CE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36C6B07C" w14:textId="56BA2C5E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n/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kn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gn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/or/aw/au/ore/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ea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/eye/e/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ea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ey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/y/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oo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u_e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ew</w:t>
            </w:r>
            <w:proofErr w:type="spellEnd"/>
          </w:p>
          <w:p w14:paraId="7F6D50CC" w14:textId="77777777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FC19474" w14:textId="62023220" w:rsidR="00B26B3F" w:rsidRPr="00F65D25" w:rsidRDefault="00B26B3F" w:rsidP="2D9809CE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Group 6</w:t>
            </w: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br/>
            </w: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air/are/ear/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/or/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ch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/tch/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dge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ur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ir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/or/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er</w:t>
            </w:r>
            <w:proofErr w:type="spellEnd"/>
          </w:p>
          <w:p w14:paraId="0D308F28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8D34687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4A08868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1CF82E55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047F8619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07D3EE1C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B3BC51B" w14:textId="77777777" w:rsidR="002D304E" w:rsidRDefault="002D304E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03E59854" w14:textId="77777777" w:rsidR="002E74B5" w:rsidRDefault="002E74B5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AF732FE" w14:textId="77777777" w:rsidR="002E74B5" w:rsidRDefault="002E74B5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68C5BAC" w14:textId="7FBC4B17" w:rsidR="002E74B5" w:rsidRPr="00D03457" w:rsidRDefault="002E74B5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90" w:type="dxa"/>
            <w:vAlign w:val="center"/>
          </w:tcPr>
          <w:p w14:paraId="66EE6FC4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 xml:space="preserve">Recap All </w:t>
            </w:r>
          </w:p>
          <w:p w14:paraId="64429675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992E1B0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The Higher Levels of Phonics 5b</w:t>
            </w:r>
          </w:p>
          <w:p w14:paraId="42E91F50" w14:textId="77777777" w:rsidR="00B26B3F" w:rsidRPr="00F65D25" w:rsidRDefault="00B26B3F" w:rsidP="2D9809CE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Group </w:t>
            </w:r>
            <w:proofErr w:type="gram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1  l</w:t>
            </w:r>
            <w:proofErr w:type="gram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o c g</w:t>
            </w:r>
          </w:p>
          <w:p w14:paraId="04631C01" w14:textId="77777777" w:rsidR="00B26B3F" w:rsidRPr="00F65D25" w:rsidRDefault="00B26B3F" w:rsidP="2D9809CE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Group 2 u ow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ie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ea</w:t>
            </w:r>
            <w:proofErr w:type="spellEnd"/>
          </w:p>
          <w:p w14:paraId="693600F7" w14:textId="77777777" w:rsidR="00B26B3F" w:rsidRPr="00F65D25" w:rsidRDefault="00B26B3F" w:rsidP="2D9809CE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Group 3 a o oi </w:t>
            </w:r>
          </w:p>
          <w:p w14:paraId="57D0032F" w14:textId="77777777" w:rsidR="00B26B3F" w:rsidRPr="00F65D25" w:rsidRDefault="00B26B3F" w:rsidP="2D9809CE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Group 4 y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ch</w:t>
            </w:r>
            <w:proofErr w:type="spellEnd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D9809CE">
              <w:rPr>
                <w:rFonts w:ascii="Tahoma" w:eastAsia="Tahoma" w:hAnsi="Tahoma" w:cs="Tahoma"/>
                <w:sz w:val="20"/>
                <w:szCs w:val="20"/>
                <w:lang w:val="en-US"/>
              </w:rPr>
              <w:t>ou</w:t>
            </w:r>
            <w:proofErr w:type="spellEnd"/>
          </w:p>
          <w:p w14:paraId="328547A8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3A00D6F6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C930ADB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204A09A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DABB83B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7B5D3E6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0A407C55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414FF27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BFA8B4C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092A1FC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333D1477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0275F63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FCB2B52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8776F43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F374BF3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BB18430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17635DD1" w14:textId="77777777" w:rsidR="00B26B3F" w:rsidRDefault="00B26B3F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19B682E7" w14:textId="77777777" w:rsidR="00DC354D" w:rsidRDefault="00DC354D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578B781" w14:textId="77777777" w:rsidR="007D661E" w:rsidRDefault="007D661E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11A59D58" w14:textId="77777777" w:rsidR="007D661E" w:rsidRPr="00D03457" w:rsidRDefault="007D661E" w:rsidP="2D9809C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A7ACFF8" w14:textId="3FB4CEB6" w:rsidR="006D2A11" w:rsidRDefault="006D2A11" w:rsidP="009C18CE">
      <w:pPr>
        <w:tabs>
          <w:tab w:val="left" w:pos="9040"/>
        </w:tabs>
        <w:jc w:val="center"/>
        <w:rPr>
          <w:sz w:val="36"/>
        </w:rPr>
      </w:pPr>
    </w:p>
    <w:sectPr w:rsidR="006D2A11" w:rsidSect="00AD7AE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0534" w14:textId="77777777" w:rsidR="00C51943" w:rsidRDefault="00C51943" w:rsidP="006D2A11">
      <w:pPr>
        <w:spacing w:after="0" w:line="240" w:lineRule="auto"/>
      </w:pPr>
      <w:r>
        <w:separator/>
      </w:r>
    </w:p>
  </w:endnote>
  <w:endnote w:type="continuationSeparator" w:id="0">
    <w:p w14:paraId="4608FD64" w14:textId="77777777" w:rsidR="00C51943" w:rsidRDefault="00C51943" w:rsidP="006D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B529" w14:textId="77777777" w:rsidR="00C51943" w:rsidRDefault="00C51943" w:rsidP="006D2A11">
      <w:pPr>
        <w:spacing w:after="0" w:line="240" w:lineRule="auto"/>
      </w:pPr>
      <w:r>
        <w:separator/>
      </w:r>
    </w:p>
  </w:footnote>
  <w:footnote w:type="continuationSeparator" w:id="0">
    <w:p w14:paraId="7B428433" w14:textId="77777777" w:rsidR="00C51943" w:rsidRDefault="00C51943" w:rsidP="006D2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11"/>
    <w:rsid w:val="000334D7"/>
    <w:rsid w:val="000464B5"/>
    <w:rsid w:val="00063EB3"/>
    <w:rsid w:val="000A0F64"/>
    <w:rsid w:val="000C2B02"/>
    <w:rsid w:val="000D72B1"/>
    <w:rsid w:val="000E798C"/>
    <w:rsid w:val="00126AC6"/>
    <w:rsid w:val="00180D2E"/>
    <w:rsid w:val="00195328"/>
    <w:rsid w:val="001C14BF"/>
    <w:rsid w:val="001D1288"/>
    <w:rsid w:val="001F359C"/>
    <w:rsid w:val="0024745B"/>
    <w:rsid w:val="002A1053"/>
    <w:rsid w:val="002A1DB2"/>
    <w:rsid w:val="002C02D2"/>
    <w:rsid w:val="002D304E"/>
    <w:rsid w:val="002E74B5"/>
    <w:rsid w:val="002F6E63"/>
    <w:rsid w:val="00322FB4"/>
    <w:rsid w:val="00334C7E"/>
    <w:rsid w:val="0034308E"/>
    <w:rsid w:val="00374197"/>
    <w:rsid w:val="003832EC"/>
    <w:rsid w:val="003E6307"/>
    <w:rsid w:val="003E7713"/>
    <w:rsid w:val="0041043C"/>
    <w:rsid w:val="004342B2"/>
    <w:rsid w:val="00441C85"/>
    <w:rsid w:val="0046372F"/>
    <w:rsid w:val="0048218E"/>
    <w:rsid w:val="004A0CF5"/>
    <w:rsid w:val="004B7E0C"/>
    <w:rsid w:val="004C0C43"/>
    <w:rsid w:val="004D367E"/>
    <w:rsid w:val="004D71B9"/>
    <w:rsid w:val="00514A8B"/>
    <w:rsid w:val="00514D36"/>
    <w:rsid w:val="0053736B"/>
    <w:rsid w:val="005653DF"/>
    <w:rsid w:val="00581F2B"/>
    <w:rsid w:val="005A1ADD"/>
    <w:rsid w:val="005A6EA6"/>
    <w:rsid w:val="005E0D65"/>
    <w:rsid w:val="00601810"/>
    <w:rsid w:val="00602C06"/>
    <w:rsid w:val="00620F6A"/>
    <w:rsid w:val="0062435D"/>
    <w:rsid w:val="00673817"/>
    <w:rsid w:val="006750FF"/>
    <w:rsid w:val="006843B5"/>
    <w:rsid w:val="006B65C1"/>
    <w:rsid w:val="006D2A11"/>
    <w:rsid w:val="006E4C56"/>
    <w:rsid w:val="00710A8B"/>
    <w:rsid w:val="0071434C"/>
    <w:rsid w:val="0073286A"/>
    <w:rsid w:val="00733D02"/>
    <w:rsid w:val="00750C3D"/>
    <w:rsid w:val="0075644B"/>
    <w:rsid w:val="00785E00"/>
    <w:rsid w:val="007C6834"/>
    <w:rsid w:val="007D661E"/>
    <w:rsid w:val="008327D9"/>
    <w:rsid w:val="00844E28"/>
    <w:rsid w:val="008A4BE8"/>
    <w:rsid w:val="008D3676"/>
    <w:rsid w:val="008D5F53"/>
    <w:rsid w:val="008F5363"/>
    <w:rsid w:val="009230DE"/>
    <w:rsid w:val="0092628C"/>
    <w:rsid w:val="009754E7"/>
    <w:rsid w:val="009A41B0"/>
    <w:rsid w:val="009C18CE"/>
    <w:rsid w:val="009C5F2F"/>
    <w:rsid w:val="009F25EF"/>
    <w:rsid w:val="009F3C07"/>
    <w:rsid w:val="00A011CB"/>
    <w:rsid w:val="00A73843"/>
    <w:rsid w:val="00A836F8"/>
    <w:rsid w:val="00AA6C2B"/>
    <w:rsid w:val="00AC6979"/>
    <w:rsid w:val="00AD4DB6"/>
    <w:rsid w:val="00AD7AEB"/>
    <w:rsid w:val="00B23E18"/>
    <w:rsid w:val="00B26B3F"/>
    <w:rsid w:val="00B30235"/>
    <w:rsid w:val="00B33935"/>
    <w:rsid w:val="00B42430"/>
    <w:rsid w:val="00B7246E"/>
    <w:rsid w:val="00B76CC2"/>
    <w:rsid w:val="00BE3CA6"/>
    <w:rsid w:val="00BE3E57"/>
    <w:rsid w:val="00C10EA2"/>
    <w:rsid w:val="00C20C67"/>
    <w:rsid w:val="00C371F4"/>
    <w:rsid w:val="00C44506"/>
    <w:rsid w:val="00C51943"/>
    <w:rsid w:val="00C528EC"/>
    <w:rsid w:val="00C53564"/>
    <w:rsid w:val="00C56C9F"/>
    <w:rsid w:val="00C63CA2"/>
    <w:rsid w:val="00C73222"/>
    <w:rsid w:val="00C80E51"/>
    <w:rsid w:val="00CD1B30"/>
    <w:rsid w:val="00CE3A30"/>
    <w:rsid w:val="00D03457"/>
    <w:rsid w:val="00D359C4"/>
    <w:rsid w:val="00D47B52"/>
    <w:rsid w:val="00DC354D"/>
    <w:rsid w:val="00DD2CB0"/>
    <w:rsid w:val="00DE32AD"/>
    <w:rsid w:val="00E03AEA"/>
    <w:rsid w:val="00E57A1D"/>
    <w:rsid w:val="00E724CA"/>
    <w:rsid w:val="00EA74FE"/>
    <w:rsid w:val="00ED7AC9"/>
    <w:rsid w:val="00F4237A"/>
    <w:rsid w:val="00F56F2C"/>
    <w:rsid w:val="00F57C87"/>
    <w:rsid w:val="00F65D25"/>
    <w:rsid w:val="00F763A2"/>
    <w:rsid w:val="00FB3F10"/>
    <w:rsid w:val="00FD27EF"/>
    <w:rsid w:val="00FF3B4C"/>
    <w:rsid w:val="00FF74CE"/>
    <w:rsid w:val="0FEBFE94"/>
    <w:rsid w:val="12B61BA5"/>
    <w:rsid w:val="2822BF48"/>
    <w:rsid w:val="2AA8F6C3"/>
    <w:rsid w:val="2D9809CE"/>
    <w:rsid w:val="2F3D6F11"/>
    <w:rsid w:val="314DC1AE"/>
    <w:rsid w:val="349D741D"/>
    <w:rsid w:val="363C8664"/>
    <w:rsid w:val="39B451D8"/>
    <w:rsid w:val="3B129B22"/>
    <w:rsid w:val="497166D4"/>
    <w:rsid w:val="529BC862"/>
    <w:rsid w:val="55A636C0"/>
    <w:rsid w:val="6350056D"/>
    <w:rsid w:val="638CF3C9"/>
    <w:rsid w:val="68F286D2"/>
    <w:rsid w:val="7216F8CA"/>
    <w:rsid w:val="7891D67C"/>
    <w:rsid w:val="7DC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E89A"/>
  <w15:docId w15:val="{BE61CA74-59ED-4E58-925F-00E78384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11"/>
  </w:style>
  <w:style w:type="paragraph" w:styleId="Footer">
    <w:name w:val="footer"/>
    <w:basedOn w:val="Normal"/>
    <w:link w:val="FooterChar"/>
    <w:uiPriority w:val="99"/>
    <w:unhideWhenUsed/>
    <w:rsid w:val="006D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41d1f8-6cc1-48c9-85c0-5bd5ef31908b">
      <Terms xmlns="http://schemas.microsoft.com/office/infopath/2007/PartnerControls"/>
    </lcf76f155ced4ddcb4097134ff3c332f>
    <TaxCatchAll xmlns="d4cd42e6-911c-45b8-8cde-110ba40746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730F28EE2DA48AC2CDDF450F0E4D1" ma:contentTypeVersion="13" ma:contentTypeDescription="Create a new document." ma:contentTypeScope="" ma:versionID="513a5bbdaaea634839fae148d29a762c">
  <xsd:schema xmlns:xsd="http://www.w3.org/2001/XMLSchema" xmlns:xs="http://www.w3.org/2001/XMLSchema" xmlns:p="http://schemas.microsoft.com/office/2006/metadata/properties" xmlns:ns2="5541d1f8-6cc1-48c9-85c0-5bd5ef31908b" xmlns:ns3="d4cd42e6-911c-45b8-8cde-110ba40746c7" targetNamespace="http://schemas.microsoft.com/office/2006/metadata/properties" ma:root="true" ma:fieldsID="d3bf2944ab0441f41a1ff37b7982fb2a" ns2:_="" ns3:_="">
    <xsd:import namespace="5541d1f8-6cc1-48c9-85c0-5bd5ef31908b"/>
    <xsd:import namespace="d4cd42e6-911c-45b8-8cde-110ba4074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1d1f8-6cc1-48c9-85c0-5bd5ef319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d42e6-911c-45b8-8cde-110ba4074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66cef8-009a-498e-9512-3592abb93f7b}" ma:internalName="TaxCatchAll" ma:showField="CatchAllData" ma:web="d4cd42e6-911c-45b8-8cde-110ba4074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2C19-594C-4C13-AC81-5DF0BFE7F3CD}">
  <ds:schemaRefs>
    <ds:schemaRef ds:uri="http://purl.org/dc/elements/1.1/"/>
    <ds:schemaRef ds:uri="http://schemas.openxmlformats.org/package/2006/metadata/core-properties"/>
    <ds:schemaRef ds:uri="5541d1f8-6cc1-48c9-85c0-5bd5ef31908b"/>
    <ds:schemaRef ds:uri="http://purl.org/dc/terms/"/>
    <ds:schemaRef ds:uri="http://schemas.microsoft.com/office/2006/documentManagement/types"/>
    <ds:schemaRef ds:uri="http://schemas.microsoft.com/office/infopath/2007/PartnerControls"/>
    <ds:schemaRef ds:uri="d4cd42e6-911c-45b8-8cde-110ba40746c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D8A729-BED9-42BC-9E15-405FDE4CB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1d1f8-6cc1-48c9-85c0-5bd5ef31908b"/>
    <ds:schemaRef ds:uri="d4cd42e6-911c-45b8-8cde-110ba407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81602-110A-43EC-BA11-1347EC1A8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B83D1-860E-4DBF-A293-9AFE416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Claire Lawton</cp:lastModifiedBy>
  <cp:revision>3</cp:revision>
  <cp:lastPrinted>2025-01-14T13:26:00Z</cp:lastPrinted>
  <dcterms:created xsi:type="dcterms:W3CDTF">2025-02-05T11:23:00Z</dcterms:created>
  <dcterms:modified xsi:type="dcterms:W3CDTF">2025-02-05T11:45:00Z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0x010100817730F28EE2DA48AC2CDDF450F0E4D1</vt:lpwstr>
  </property>
  <property fmtid="{D5CDD505-2E9C-101B-9397-08002B2CF9AE}" pid="3" name="MediaServiceImageTags">
    <vt:lpwstr/>
  </property>
</Properties>
</file>